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A9" w:rsidRDefault="001D23A9" w:rsidP="001D23A9">
      <w:pPr>
        <w:jc w:val="center"/>
        <w:rPr>
          <w:rFonts w:cs="Times New Roman"/>
          <w:sz w:val="28"/>
          <w:szCs w:val="28"/>
        </w:rPr>
      </w:pPr>
      <w:r w:rsidRPr="002C2403">
        <w:rPr>
          <w:rFonts w:cs="Times New Roman"/>
          <w:sz w:val="28"/>
          <w:szCs w:val="28"/>
        </w:rPr>
        <w:t xml:space="preserve">АДМИНИСТРАТИВНАЯ ПРОЦЕДУРА № </w:t>
      </w:r>
      <w:r w:rsidR="007F37C5">
        <w:rPr>
          <w:rFonts w:cs="Times New Roman"/>
          <w:sz w:val="28"/>
          <w:szCs w:val="28"/>
        </w:rPr>
        <w:t>8.3.1</w:t>
      </w:r>
    </w:p>
    <w:p w:rsidR="00A25480" w:rsidRDefault="00A25480" w:rsidP="001D23A9">
      <w:pPr>
        <w:jc w:val="center"/>
        <w:rPr>
          <w:rFonts w:cs="Times New Roman"/>
          <w:sz w:val="28"/>
          <w:szCs w:val="28"/>
        </w:rPr>
      </w:pPr>
    </w:p>
    <w:p w:rsidR="006C10AE" w:rsidRDefault="00605185" w:rsidP="00A25480">
      <w:pPr>
        <w:jc w:val="center"/>
        <w:rPr>
          <w:rFonts w:cs="Times New Roman"/>
          <w:b/>
          <w:sz w:val="28"/>
          <w:szCs w:val="28"/>
        </w:rPr>
      </w:pPr>
      <w:r w:rsidRPr="00605185">
        <w:rPr>
          <w:rFonts w:cs="Times New Roman"/>
          <w:b/>
          <w:sz w:val="28"/>
          <w:szCs w:val="28"/>
        </w:rPr>
        <w:t>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</w:r>
    </w:p>
    <w:p w:rsidR="00605185" w:rsidRPr="00A25480" w:rsidRDefault="00605185" w:rsidP="00A25480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1D23A9" w:rsidRPr="002C2403" w:rsidTr="00F63981">
        <w:tc>
          <w:tcPr>
            <w:tcW w:w="3964" w:type="dxa"/>
          </w:tcPr>
          <w:p w:rsidR="001D23A9" w:rsidRPr="002C2403" w:rsidRDefault="009961E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961ED">
              <w:rPr>
                <w:rFonts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5670" w:type="dxa"/>
          </w:tcPr>
          <w:p w:rsidR="002865EE" w:rsidRPr="00F63981" w:rsidRDefault="007F37C5" w:rsidP="00EB027D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 w:rsidRPr="00F63981">
              <w:rPr>
                <w:rFonts w:cs="Times New Roman"/>
                <w:sz w:val="28"/>
                <w:szCs w:val="28"/>
              </w:rPr>
              <w:t>З</w:t>
            </w:r>
            <w:r w:rsidR="00605185" w:rsidRPr="00F63981">
              <w:rPr>
                <w:rFonts w:cs="Times New Roman"/>
                <w:sz w:val="28"/>
                <w:szCs w:val="28"/>
              </w:rPr>
              <w:t>аявление</w:t>
            </w:r>
            <w:r w:rsidR="007A75AA" w:rsidRPr="00F6398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F37C5" w:rsidRPr="002865EE" w:rsidRDefault="007F37C5" w:rsidP="00EB027D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 w:rsidRPr="002865EE">
              <w:rPr>
                <w:rFonts w:cs="Times New Roman"/>
                <w:sz w:val="28"/>
                <w:szCs w:val="28"/>
              </w:rPr>
              <w:t>маршрут движения автомагазина</w:t>
            </w:r>
          </w:p>
          <w:p w:rsidR="002865EE" w:rsidRPr="00CE7D2B" w:rsidRDefault="007F37C5" w:rsidP="002865EE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i/>
                <w:sz w:val="28"/>
                <w:szCs w:val="28"/>
              </w:rPr>
            </w:pPr>
            <w:r w:rsidRPr="002865EE">
              <w:rPr>
                <w:rFonts w:cs="Times New Roman"/>
                <w:sz w:val="28"/>
                <w:szCs w:val="28"/>
              </w:rPr>
              <w:t>ассортиментный перечень товаров автомагазина</w:t>
            </w:r>
          </w:p>
        </w:tc>
      </w:tr>
      <w:tr w:rsidR="001D23A9" w:rsidRPr="002C2403" w:rsidTr="00F63981">
        <w:tc>
          <w:tcPr>
            <w:tcW w:w="3964" w:type="dxa"/>
          </w:tcPr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670" w:type="dxa"/>
          </w:tcPr>
          <w:p w:rsidR="005D0EDD" w:rsidRPr="005D0EDD" w:rsidRDefault="002C4A6E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бесплатно</w:t>
            </w:r>
          </w:p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1D23A9" w:rsidRPr="002C2403" w:rsidTr="00F63981">
        <w:tc>
          <w:tcPr>
            <w:tcW w:w="3964" w:type="dxa"/>
          </w:tcPr>
          <w:p w:rsidR="001D23A9" w:rsidRPr="00D311E6" w:rsidRDefault="005D0ED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311E6">
              <w:rPr>
                <w:rFonts w:cs="Times New Roman"/>
                <w:sz w:val="28"/>
                <w:szCs w:val="28"/>
              </w:rPr>
              <w:t>С</w:t>
            </w:r>
            <w:r w:rsidR="001D23A9" w:rsidRPr="00D311E6">
              <w:rPr>
                <w:rFonts w:cs="Times New Roman"/>
                <w:sz w:val="28"/>
                <w:szCs w:val="28"/>
              </w:rPr>
              <w:t>рок осуществления административной процедуры</w:t>
            </w:r>
          </w:p>
        </w:tc>
        <w:tc>
          <w:tcPr>
            <w:tcW w:w="5670" w:type="dxa"/>
          </w:tcPr>
          <w:p w:rsidR="001D23A9" w:rsidRPr="00D311E6" w:rsidRDefault="006C10AE" w:rsidP="006C10AE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D311E6">
              <w:rPr>
                <w:sz w:val="28"/>
                <w:szCs w:val="28"/>
              </w:rPr>
              <w:t>5</w:t>
            </w:r>
            <w:r w:rsidR="0023317D" w:rsidRPr="00D311E6">
              <w:rPr>
                <w:sz w:val="28"/>
                <w:szCs w:val="28"/>
              </w:rPr>
              <w:t xml:space="preserve"> </w:t>
            </w:r>
            <w:r w:rsidR="00605185" w:rsidRPr="00D311E6">
              <w:rPr>
                <w:sz w:val="28"/>
                <w:szCs w:val="28"/>
              </w:rPr>
              <w:t xml:space="preserve">рабочих </w:t>
            </w:r>
            <w:r w:rsidR="0023317D" w:rsidRPr="00D311E6">
              <w:rPr>
                <w:sz w:val="28"/>
                <w:szCs w:val="28"/>
              </w:rPr>
              <w:t>дней</w:t>
            </w:r>
          </w:p>
        </w:tc>
      </w:tr>
      <w:tr w:rsidR="001D23A9" w:rsidRPr="002C2403" w:rsidTr="00F63981">
        <w:tc>
          <w:tcPr>
            <w:tcW w:w="3964" w:type="dxa"/>
          </w:tcPr>
          <w:p w:rsidR="005D0EDD" w:rsidRPr="005D0EDD" w:rsidRDefault="005D0EDD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D0EDD">
              <w:rPr>
                <w:rFonts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0EDD" w:rsidRPr="005D0EDD" w:rsidRDefault="002C4A6E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бессрочно</w:t>
            </w:r>
          </w:p>
          <w:p w:rsidR="005D0EDD" w:rsidRPr="005D0EDD" w:rsidRDefault="005D0EDD" w:rsidP="005D0EDD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</w:p>
          <w:p w:rsidR="001D23A9" w:rsidRPr="002C2403" w:rsidRDefault="001D23A9" w:rsidP="00DA03E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1D23A9" w:rsidRPr="002C2403" w:rsidTr="00F63981">
        <w:tc>
          <w:tcPr>
            <w:tcW w:w="9634" w:type="dxa"/>
            <w:gridSpan w:val="2"/>
          </w:tcPr>
          <w:p w:rsidR="001E022C" w:rsidRPr="002C2403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К сведению граждан!</w:t>
            </w:r>
          </w:p>
          <w:p w:rsidR="00483DB9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С вопросами по осуществлению данной административной процедуры</w:t>
            </w:r>
            <w:r w:rsidR="00146960" w:rsidRPr="002C240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A13E42" w:rsidRDefault="00A13E42" w:rsidP="00A13E42">
            <w:pPr>
              <w:ind w:firstLine="0"/>
              <w:jc w:val="left"/>
              <w:rPr>
                <w:rFonts w:eastAsia="Calibri" w:cs="Times New Roman"/>
                <w:b/>
                <w:sz w:val="29"/>
                <w:szCs w:val="29"/>
              </w:rPr>
            </w:pPr>
          </w:p>
          <w:p w:rsidR="00A13E42" w:rsidRPr="007F3DE3" w:rsidRDefault="00A13E42" w:rsidP="00A13E42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7F3DE3">
              <w:rPr>
                <w:rFonts w:eastAsia="Calibri" w:cs="Times New Roman"/>
                <w:b/>
                <w:sz w:val="29"/>
                <w:szCs w:val="29"/>
              </w:rPr>
              <w:t>Вы можете обратиться</w:t>
            </w:r>
            <w:r w:rsidRPr="007F3DE3">
              <w:rPr>
                <w:rFonts w:eastAsia="Calibri" w:cs="Times New Roman"/>
                <w:sz w:val="29"/>
                <w:szCs w:val="29"/>
              </w:rPr>
              <w:t>:</w:t>
            </w:r>
          </w:p>
          <w:p w:rsidR="00A13E42" w:rsidRPr="007F3DE3" w:rsidRDefault="00A13E42" w:rsidP="00A13E42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7F3DE3">
              <w:rPr>
                <w:rFonts w:eastAsia="Calibri" w:cs="Times New Roman"/>
                <w:sz w:val="29"/>
                <w:szCs w:val="29"/>
              </w:rPr>
              <w:t xml:space="preserve">в службу «Одно окно» райисполкома: г. Чаусы, ул. </w:t>
            </w:r>
            <w:proofErr w:type="gramStart"/>
            <w:r w:rsidRPr="007F3DE3">
              <w:rPr>
                <w:rFonts w:eastAsia="Calibri" w:cs="Times New Roman"/>
                <w:sz w:val="29"/>
                <w:szCs w:val="29"/>
              </w:rPr>
              <w:t>Ленинская</w:t>
            </w:r>
            <w:proofErr w:type="gramEnd"/>
            <w:r w:rsidRPr="007F3DE3">
              <w:rPr>
                <w:rFonts w:eastAsia="Calibri" w:cs="Times New Roman"/>
                <w:sz w:val="29"/>
                <w:szCs w:val="29"/>
              </w:rPr>
              <w:t xml:space="preserve">, 17, </w:t>
            </w:r>
            <w:proofErr w:type="spellStart"/>
            <w:r w:rsidRPr="007F3DE3">
              <w:rPr>
                <w:rFonts w:eastAsia="Calibri" w:cs="Times New Roman"/>
                <w:sz w:val="29"/>
                <w:szCs w:val="29"/>
              </w:rPr>
              <w:t>каб</w:t>
            </w:r>
            <w:proofErr w:type="spellEnd"/>
            <w:r w:rsidRPr="007F3DE3">
              <w:rPr>
                <w:rFonts w:eastAsia="Calibri" w:cs="Times New Roman"/>
                <w:sz w:val="29"/>
                <w:szCs w:val="29"/>
              </w:rPr>
              <w:t>. 103, тел. (802242) , 78656, 142</w:t>
            </w:r>
          </w:p>
          <w:p w:rsidR="00A13E42" w:rsidRPr="007F3DE3" w:rsidRDefault="00A13E42" w:rsidP="00A13E42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7F3DE3">
              <w:rPr>
                <w:rFonts w:eastAsia="Calibri" w:cs="Times New Roman"/>
                <w:b/>
                <w:sz w:val="29"/>
                <w:szCs w:val="29"/>
              </w:rPr>
              <w:t>Режим работы</w:t>
            </w:r>
            <w:r w:rsidRPr="007F3DE3">
              <w:rPr>
                <w:rFonts w:eastAsia="Calibri" w:cs="Times New Roman"/>
                <w:sz w:val="29"/>
                <w:szCs w:val="29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7F3DE3">
              <w:rPr>
                <w:rFonts w:eastAsia="Calibri" w:cs="Times New Roman"/>
                <w:sz w:val="29"/>
                <w:szCs w:val="29"/>
              </w:rPr>
              <w:t>до</w:t>
            </w:r>
            <w:proofErr w:type="gramEnd"/>
            <w:r w:rsidRPr="007F3DE3">
              <w:rPr>
                <w:rFonts w:eastAsia="Calibri" w:cs="Times New Roman"/>
                <w:sz w:val="29"/>
                <w:szCs w:val="29"/>
              </w:rPr>
              <w:t xml:space="preserve"> 20.00, обед с 13.00 до 14.00,</w:t>
            </w:r>
          </w:p>
          <w:p w:rsidR="00A13E42" w:rsidRPr="007F3DE3" w:rsidRDefault="00A13E42" w:rsidP="00A13E42">
            <w:pPr>
              <w:ind w:firstLine="0"/>
              <w:rPr>
                <w:rFonts w:eastAsia="Calibri" w:cs="Times New Roman"/>
                <w:sz w:val="29"/>
                <w:szCs w:val="29"/>
              </w:rPr>
            </w:pPr>
            <w:r w:rsidRPr="007F3DE3">
              <w:rPr>
                <w:rFonts w:eastAsia="Calibri" w:cs="Times New Roman"/>
                <w:sz w:val="29"/>
                <w:szCs w:val="29"/>
              </w:rPr>
              <w:t>суббота, воскресенье - выходной.</w:t>
            </w:r>
          </w:p>
          <w:p w:rsidR="00A13E42" w:rsidRDefault="00A13E42" w:rsidP="007F37C5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</w:p>
          <w:p w:rsidR="006C10AE" w:rsidRPr="006C10AE" w:rsidRDefault="001D23A9" w:rsidP="007F37C5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Ответственный исполни</w:t>
            </w:r>
            <w:r w:rsidR="001E022C" w:rsidRPr="002C2403">
              <w:rPr>
                <w:rFonts w:cs="Times New Roman"/>
                <w:b/>
                <w:sz w:val="28"/>
                <w:szCs w:val="28"/>
              </w:rPr>
              <w:t>тель</w:t>
            </w:r>
            <w:r w:rsidR="001E022C" w:rsidRPr="002C2403">
              <w:rPr>
                <w:rFonts w:cs="Times New Roman"/>
                <w:sz w:val="28"/>
                <w:szCs w:val="28"/>
              </w:rPr>
              <w:t xml:space="preserve">: </w:t>
            </w:r>
            <w:r w:rsidR="00A13E42">
              <w:rPr>
                <w:rFonts w:eastAsia="Times New Roman" w:cs="Times New Roman"/>
                <w:sz w:val="28"/>
                <w:szCs w:val="28"/>
                <w:lang w:eastAsia="ru-RU"/>
              </w:rPr>
              <w:t>главный специалист отдела</w:t>
            </w:r>
            <w:r w:rsidR="006C10AE" w:rsidRPr="006C10A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экономики райиспол</w:t>
            </w:r>
            <w:r w:rsidR="00A13E4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кома </w:t>
            </w:r>
            <w:proofErr w:type="spellStart"/>
            <w:r w:rsidR="00A13E42">
              <w:rPr>
                <w:rFonts w:eastAsia="Times New Roman" w:cs="Times New Roman"/>
                <w:sz w:val="28"/>
                <w:szCs w:val="28"/>
                <w:lang w:eastAsia="ru-RU"/>
              </w:rPr>
              <w:t>Кохановская</w:t>
            </w:r>
            <w:proofErr w:type="spellEnd"/>
            <w:r w:rsidR="00A13E4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Ирина Александровна,</w:t>
            </w:r>
            <w:r w:rsidR="0000593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5934" w:rsidRPr="006C10AE">
              <w:rPr>
                <w:rFonts w:eastAsia="Times New Roman" w:cs="Times New Roman"/>
                <w:sz w:val="28"/>
                <w:szCs w:val="28"/>
                <w:lang w:eastAsia="ru-RU"/>
              </w:rPr>
              <w:t>главный специали</w:t>
            </w:r>
            <w:r w:rsidR="00005934">
              <w:rPr>
                <w:rFonts w:eastAsia="Times New Roman" w:cs="Times New Roman"/>
                <w:sz w:val="28"/>
                <w:szCs w:val="28"/>
                <w:lang w:eastAsia="ru-RU"/>
              </w:rPr>
              <w:t>ст отдела экономики</w:t>
            </w:r>
            <w:r w:rsidR="00A13E42">
              <w:rPr>
                <w:rFonts w:eastAsia="Times New Roman" w:cs="Times New Roman"/>
                <w:sz w:val="28"/>
                <w:szCs w:val="28"/>
                <w:lang w:eastAsia="ru-RU"/>
              </w:rPr>
              <w:t>, тел. (802242) 78934</w:t>
            </w:r>
            <w:r w:rsidR="006C10AE" w:rsidRPr="006C10AE">
              <w:rPr>
                <w:rFonts w:eastAsia="Times New Roman" w:cs="Times New Roman"/>
                <w:sz w:val="28"/>
                <w:szCs w:val="28"/>
                <w:lang w:eastAsia="ru-RU"/>
              </w:rPr>
              <w:t>, в ее о</w:t>
            </w:r>
            <w:r w:rsidR="00A13E42">
              <w:rPr>
                <w:rFonts w:eastAsia="Times New Roman" w:cs="Times New Roman"/>
                <w:sz w:val="28"/>
                <w:szCs w:val="28"/>
                <w:lang w:eastAsia="ru-RU"/>
              </w:rPr>
              <w:t>тсутствие – Савченко Анна Николаевна</w:t>
            </w:r>
            <w:r w:rsidR="006C10AE" w:rsidRPr="006C10AE">
              <w:rPr>
                <w:rFonts w:eastAsia="Times New Roman" w:cs="Times New Roman"/>
                <w:sz w:val="28"/>
                <w:szCs w:val="28"/>
                <w:lang w:eastAsia="ru-RU"/>
              </w:rPr>
              <w:t>, главный специали</w:t>
            </w:r>
            <w:r w:rsidR="00A13E42">
              <w:rPr>
                <w:rFonts w:eastAsia="Times New Roman" w:cs="Times New Roman"/>
                <w:sz w:val="28"/>
                <w:szCs w:val="28"/>
                <w:lang w:eastAsia="ru-RU"/>
              </w:rPr>
              <w:t>ст отдела экономики, тел. (802242)</w:t>
            </w:r>
            <w:r w:rsidR="00ED47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3E42">
              <w:rPr>
                <w:rFonts w:eastAsia="Times New Roman" w:cs="Times New Roman"/>
                <w:sz w:val="28"/>
                <w:szCs w:val="28"/>
                <w:lang w:eastAsia="ru-RU"/>
              </w:rPr>
              <w:t>78934</w:t>
            </w:r>
          </w:p>
          <w:p w:rsidR="0023317D" w:rsidRPr="005D0EDD" w:rsidRDefault="0023317D" w:rsidP="00146960">
            <w:pPr>
              <w:ind w:firstLine="0"/>
              <w:rPr>
                <w:rFonts w:cs="Times New Roman"/>
                <w:sz w:val="28"/>
                <w:szCs w:val="28"/>
              </w:rPr>
            </w:pPr>
          </w:p>
          <w:p w:rsidR="001E022C" w:rsidRPr="002C2403" w:rsidRDefault="001E022C" w:rsidP="005D0EDD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ВЫШЕСТОЯЩИЙ ГОСУДАРСТВЕННЫЙ ОРГАН:</w:t>
            </w:r>
          </w:p>
          <w:p w:rsidR="00813F26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Могилевский областной исполнительный комитет, 212030,</w:t>
            </w:r>
          </w:p>
          <w:p w:rsidR="001E022C" w:rsidRPr="002C2403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 xml:space="preserve"> г. Могилев, ул. </w:t>
            </w:r>
            <w:proofErr w:type="gramStart"/>
            <w:r w:rsidRPr="002C2403">
              <w:rPr>
                <w:rFonts w:cs="Times New Roman"/>
                <w:sz w:val="28"/>
                <w:szCs w:val="28"/>
              </w:rPr>
              <w:t>Первомайская</w:t>
            </w:r>
            <w:proofErr w:type="gramEnd"/>
            <w:r w:rsidRPr="002C2403">
              <w:rPr>
                <w:rFonts w:cs="Times New Roman"/>
                <w:sz w:val="28"/>
                <w:szCs w:val="28"/>
              </w:rPr>
              <w:t>, 71.</w:t>
            </w:r>
          </w:p>
          <w:p w:rsidR="001D23A9" w:rsidRPr="002C2403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2865EE" w:rsidRDefault="002865EE" w:rsidP="002865EE">
      <w:pPr>
        <w:pStyle w:val="table10"/>
        <w:spacing w:before="120"/>
        <w:rPr>
          <w:sz w:val="28"/>
          <w:szCs w:val="28"/>
        </w:rPr>
      </w:pPr>
    </w:p>
    <w:p w:rsidR="002865EE" w:rsidRDefault="002865EE">
      <w:pPr>
        <w:spacing w:after="200" w:line="276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F63981" w:rsidRPr="00F63981" w:rsidRDefault="002A6025" w:rsidP="00517236">
      <w:pPr>
        <w:widowControl w:val="0"/>
        <w:autoSpaceDE w:val="0"/>
        <w:autoSpaceDN w:val="0"/>
        <w:adjustRightInd w:val="0"/>
        <w:spacing w:line="280" w:lineRule="exact"/>
        <w:ind w:left="5529" w:hanging="3402"/>
        <w:rPr>
          <w:rFonts w:eastAsia="Calibri" w:cs="Times New Roman"/>
          <w:b/>
          <w:szCs w:val="30"/>
          <w:vertAlign w:val="superscript"/>
          <w:lang w:eastAsia="ru-RU"/>
        </w:rPr>
      </w:pPr>
      <w:r>
        <w:rPr>
          <w:rFonts w:eastAsia="Times New Roman" w:cs="Times New Roman"/>
          <w:szCs w:val="30"/>
          <w:lang w:eastAsia="ru-RU"/>
        </w:rPr>
        <w:lastRenderedPageBreak/>
        <w:t xml:space="preserve">    </w:t>
      </w:r>
      <w:r w:rsidR="00517236">
        <w:rPr>
          <w:rFonts w:eastAsia="Times New Roman" w:cs="Times New Roman"/>
          <w:szCs w:val="30"/>
          <w:lang w:eastAsia="ru-RU"/>
        </w:rPr>
        <w:t xml:space="preserve">                             </w:t>
      </w:r>
      <w:bookmarkStart w:id="0" w:name="_GoBack"/>
      <w:bookmarkEnd w:id="0"/>
    </w:p>
    <w:p w:rsidR="00F63981" w:rsidRPr="00F63981" w:rsidRDefault="00F63981" w:rsidP="00F63981">
      <w:pPr>
        <w:ind w:left="3960" w:firstLine="0"/>
        <w:rPr>
          <w:rFonts w:ascii="Calibri" w:eastAsia="Calibri" w:hAnsi="Calibri" w:cs="Times New Roman"/>
          <w:sz w:val="28"/>
          <w:szCs w:val="28"/>
        </w:rPr>
      </w:pPr>
    </w:p>
    <w:p w:rsidR="00F63981" w:rsidRPr="00F63981" w:rsidRDefault="00A13E42" w:rsidP="00F63981">
      <w:pPr>
        <w:ind w:left="3960" w:firstLine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Чаусский</w:t>
      </w:r>
      <w:r w:rsidR="00F63981" w:rsidRPr="00F63981">
        <w:rPr>
          <w:rFonts w:eastAsia="Calibri" w:cs="Times New Roman"/>
          <w:sz w:val="28"/>
          <w:szCs w:val="28"/>
        </w:rPr>
        <w:t xml:space="preserve"> районный </w:t>
      </w:r>
    </w:p>
    <w:p w:rsidR="00F63981" w:rsidRPr="00F63981" w:rsidRDefault="00F63981" w:rsidP="00F63981">
      <w:pPr>
        <w:ind w:left="3960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исполнительный комитет</w:t>
      </w:r>
    </w:p>
    <w:p w:rsidR="00F63981" w:rsidRPr="00F63981" w:rsidRDefault="00F63981" w:rsidP="00F63981">
      <w:pPr>
        <w:ind w:left="3960" w:firstLine="0"/>
        <w:rPr>
          <w:rFonts w:eastAsia="Calibri" w:cs="Times New Roman"/>
          <w:sz w:val="28"/>
          <w:szCs w:val="28"/>
        </w:rPr>
      </w:pPr>
    </w:p>
    <w:p w:rsidR="00F63981" w:rsidRPr="00F63981" w:rsidRDefault="00F63981" w:rsidP="00F63981">
      <w:pPr>
        <w:ind w:left="3960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________________________________________</w:t>
      </w:r>
    </w:p>
    <w:p w:rsidR="00F63981" w:rsidRPr="00F63981" w:rsidRDefault="00F63981" w:rsidP="00F63981">
      <w:pPr>
        <w:ind w:left="3960" w:firstLine="0"/>
        <w:rPr>
          <w:rFonts w:eastAsia="Calibri" w:cs="Times New Roman"/>
          <w:sz w:val="22"/>
        </w:rPr>
      </w:pPr>
      <w:r w:rsidRPr="00F63981">
        <w:rPr>
          <w:rFonts w:eastAsia="Calibri" w:cs="Times New Roman"/>
          <w:sz w:val="28"/>
          <w:szCs w:val="28"/>
        </w:rPr>
        <w:t xml:space="preserve">     </w:t>
      </w:r>
      <w:r w:rsidRPr="00F63981">
        <w:rPr>
          <w:rFonts w:eastAsia="Calibri" w:cs="Times New Roman"/>
          <w:sz w:val="22"/>
        </w:rPr>
        <w:t>(наименование организации)</w:t>
      </w:r>
    </w:p>
    <w:p w:rsidR="00F63981" w:rsidRPr="00F63981" w:rsidRDefault="00F63981" w:rsidP="00F63981">
      <w:pPr>
        <w:ind w:left="3960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________________________________________</w:t>
      </w:r>
    </w:p>
    <w:p w:rsidR="00F63981" w:rsidRPr="00F63981" w:rsidRDefault="00F63981" w:rsidP="00F63981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2"/>
          <w:lang w:eastAsia="ru-RU"/>
        </w:rPr>
      </w:pPr>
      <w:r w:rsidRPr="00F63981">
        <w:rPr>
          <w:rFonts w:eastAsia="Times New Roman" w:cs="Times New Roman"/>
          <w:sz w:val="22"/>
          <w:lang w:eastAsia="ru-RU"/>
        </w:rPr>
        <w:t xml:space="preserve">     (ФИО руководителя ЮЛ  или ИП)</w:t>
      </w:r>
    </w:p>
    <w:p w:rsidR="00F63981" w:rsidRPr="00F63981" w:rsidRDefault="00F63981" w:rsidP="00F63981">
      <w:pPr>
        <w:ind w:left="3960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________________________________________</w:t>
      </w:r>
    </w:p>
    <w:p w:rsidR="00F63981" w:rsidRPr="00F63981" w:rsidRDefault="00F63981" w:rsidP="00F63981">
      <w:pPr>
        <w:ind w:left="3960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________________________________________</w:t>
      </w:r>
    </w:p>
    <w:p w:rsidR="00F63981" w:rsidRPr="00F63981" w:rsidRDefault="00F63981" w:rsidP="00F63981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2"/>
          <w:lang w:eastAsia="ru-RU"/>
        </w:rPr>
      </w:pPr>
      <w:r w:rsidRPr="00F63981">
        <w:rPr>
          <w:rFonts w:eastAsia="Times New Roman" w:cs="Times New Roman"/>
          <w:sz w:val="22"/>
          <w:lang w:eastAsia="ru-RU"/>
        </w:rPr>
        <w:t xml:space="preserve">      (адрес регистрации ЮЛ или ИП)</w:t>
      </w:r>
    </w:p>
    <w:p w:rsidR="00F63981" w:rsidRPr="00F63981" w:rsidRDefault="00F63981" w:rsidP="00F63981">
      <w:pPr>
        <w:ind w:left="3960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________________________________________</w:t>
      </w:r>
    </w:p>
    <w:p w:rsidR="00F63981" w:rsidRPr="00F63981" w:rsidRDefault="00F63981" w:rsidP="00F63981">
      <w:pPr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F63981">
        <w:rPr>
          <w:rFonts w:eastAsia="Times New Roman" w:cs="Times New Roman"/>
          <w:bCs/>
          <w:sz w:val="28"/>
          <w:szCs w:val="28"/>
          <w:lang w:eastAsia="ru-RU"/>
        </w:rPr>
        <w:t>УНП____________________________________</w:t>
      </w:r>
    </w:p>
    <w:p w:rsidR="00F63981" w:rsidRPr="00F63981" w:rsidRDefault="00F63981" w:rsidP="00F63981">
      <w:pPr>
        <w:ind w:left="3960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тел:_____________________________________</w:t>
      </w:r>
    </w:p>
    <w:p w:rsidR="00F63981" w:rsidRPr="00F63981" w:rsidRDefault="00F63981" w:rsidP="00F63981">
      <w:pPr>
        <w:ind w:left="3960" w:firstLine="0"/>
        <w:rPr>
          <w:rFonts w:ascii="Calibri" w:eastAsia="Calibri" w:hAnsi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те</w:t>
      </w:r>
      <w:proofErr w:type="gramStart"/>
      <w:r w:rsidRPr="00F63981">
        <w:rPr>
          <w:rFonts w:eastAsia="Calibri" w:cs="Times New Roman"/>
          <w:sz w:val="28"/>
          <w:szCs w:val="28"/>
        </w:rPr>
        <w:t>л(</w:t>
      </w:r>
      <w:proofErr w:type="gramEnd"/>
      <w:r w:rsidRPr="00F63981">
        <w:rPr>
          <w:rFonts w:eastAsia="Calibri" w:cs="Times New Roman"/>
          <w:sz w:val="28"/>
          <w:szCs w:val="28"/>
        </w:rPr>
        <w:t>моб):________________________________</w:t>
      </w:r>
    </w:p>
    <w:p w:rsidR="00F63981" w:rsidRPr="00F63981" w:rsidRDefault="00F63981" w:rsidP="00F63981">
      <w:pPr>
        <w:ind w:left="3960"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F63981" w:rsidRPr="00F63981" w:rsidRDefault="00F63981" w:rsidP="00F63981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63981">
        <w:rPr>
          <w:rFonts w:eastAsia="Times New Roman" w:cs="Times New Roman"/>
          <w:b/>
          <w:sz w:val="32"/>
          <w:szCs w:val="32"/>
          <w:lang w:eastAsia="ru-RU"/>
        </w:rPr>
        <w:t xml:space="preserve">ЗАЯВЛЕНИЕ </w:t>
      </w:r>
    </w:p>
    <w:p w:rsidR="00F63981" w:rsidRPr="00F63981" w:rsidRDefault="00F63981" w:rsidP="00F63981">
      <w:pPr>
        <w:ind w:firstLine="0"/>
        <w:jc w:val="center"/>
        <w:rPr>
          <w:rFonts w:eastAsia="Times New Roman" w:cs="Times New Roman"/>
          <w:szCs w:val="30"/>
          <w:lang w:eastAsia="ru-RU"/>
        </w:rPr>
      </w:pPr>
    </w:p>
    <w:p w:rsidR="00F63981" w:rsidRPr="00F63981" w:rsidRDefault="00F63981" w:rsidP="00F63981">
      <w:pPr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 xml:space="preserve">        Просим согласовать маршрут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местности.</w:t>
      </w:r>
    </w:p>
    <w:p w:rsidR="00F63981" w:rsidRPr="00F63981" w:rsidRDefault="00F63981" w:rsidP="00F63981">
      <w:pPr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:rsidR="00F63981" w:rsidRPr="00F63981" w:rsidRDefault="00F63981" w:rsidP="00F63981">
      <w:pPr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:rsidR="00F63981" w:rsidRPr="00F63981" w:rsidRDefault="00F63981" w:rsidP="00F63981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>К заявлению прилагаем:</w:t>
      </w:r>
    </w:p>
    <w:p w:rsidR="00F63981" w:rsidRPr="00F63981" w:rsidRDefault="00F63981" w:rsidP="00F63981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>1.______________________________________________________________</w:t>
      </w:r>
    </w:p>
    <w:p w:rsidR="00F63981" w:rsidRPr="00F63981" w:rsidRDefault="00F63981" w:rsidP="00F63981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>2.______________________________________________________________</w:t>
      </w:r>
    </w:p>
    <w:p w:rsidR="00F63981" w:rsidRPr="00F63981" w:rsidRDefault="00F63981" w:rsidP="00F63981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>3.______________________________________________________________</w:t>
      </w:r>
    </w:p>
    <w:p w:rsidR="00F63981" w:rsidRPr="00F63981" w:rsidRDefault="00F63981" w:rsidP="00F63981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F63981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:rsidR="00F63981" w:rsidRPr="00F63981" w:rsidRDefault="00F63981" w:rsidP="00F63981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 w:val="28"/>
          <w:szCs w:val="28"/>
          <w:lang w:eastAsia="ru-RU"/>
        </w:rPr>
        <w:t xml:space="preserve">(индивидуальный предприниматель)    </w:t>
      </w:r>
      <w:r w:rsidRPr="00F63981">
        <w:rPr>
          <w:rFonts w:eastAsia="Times New Roman" w:cs="Times New Roman"/>
          <w:szCs w:val="30"/>
          <w:lang w:eastAsia="ru-RU"/>
        </w:rPr>
        <w:t>_____________  ____________________</w:t>
      </w:r>
    </w:p>
    <w:p w:rsidR="00F63981" w:rsidRPr="00F63981" w:rsidRDefault="00F63981" w:rsidP="00F63981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63981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(подпись)                      (</w:t>
      </w:r>
      <w:proofErr w:type="spellStart"/>
      <w:r w:rsidRPr="00F63981">
        <w:rPr>
          <w:rFonts w:eastAsia="Times New Roman" w:cs="Times New Roman"/>
          <w:sz w:val="24"/>
          <w:szCs w:val="24"/>
          <w:lang w:eastAsia="ru-RU"/>
        </w:rPr>
        <w:t>И.О.Фамилия</w:t>
      </w:r>
      <w:proofErr w:type="spellEnd"/>
      <w:r w:rsidRPr="00F63981">
        <w:rPr>
          <w:rFonts w:eastAsia="Times New Roman" w:cs="Times New Roman"/>
          <w:sz w:val="24"/>
          <w:szCs w:val="24"/>
          <w:lang w:eastAsia="ru-RU"/>
        </w:rPr>
        <w:t xml:space="preserve">)       </w:t>
      </w:r>
    </w:p>
    <w:p w:rsidR="00F63981" w:rsidRPr="00F63981" w:rsidRDefault="00F63981" w:rsidP="00F63981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63981" w:rsidRPr="00F63981" w:rsidRDefault="00F63981" w:rsidP="00F63981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F63981">
        <w:rPr>
          <w:rFonts w:eastAsia="Times New Roman" w:cs="Times New Roman"/>
          <w:sz w:val="28"/>
          <w:szCs w:val="28"/>
          <w:lang w:eastAsia="ru-RU"/>
        </w:rPr>
        <w:t>«___» _________________20____г.</w:t>
      </w:r>
    </w:p>
    <w:p w:rsidR="00F63981" w:rsidRPr="00F63981" w:rsidRDefault="00F63981" w:rsidP="00F63981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63981">
        <w:rPr>
          <w:rFonts w:eastAsia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F63981" w:rsidRPr="00F63981" w:rsidRDefault="00F63981" w:rsidP="00F63981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F63981" w:rsidRPr="00F63981" w:rsidRDefault="00F63981" w:rsidP="00F6398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F63981">
        <w:rPr>
          <w:rFonts w:eastAsia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:rsidR="00F63981" w:rsidRPr="00F63981" w:rsidRDefault="00F63981" w:rsidP="00F6398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F63981" w:rsidRPr="00F63981" w:rsidRDefault="00F63981" w:rsidP="00F63981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F63981">
        <w:rPr>
          <w:rFonts w:eastAsia="Times New Roman" w:cs="Times New Roman"/>
          <w:sz w:val="28"/>
          <w:szCs w:val="28"/>
          <w:lang w:eastAsia="ru-RU"/>
        </w:rPr>
        <w:t>«___» _________________20___г.</w:t>
      </w:r>
      <w:r w:rsidRPr="00F63981">
        <w:rPr>
          <w:rFonts w:eastAsia="Times New Roman" w:cs="Times New Roman"/>
          <w:szCs w:val="30"/>
          <w:lang w:eastAsia="ru-RU"/>
        </w:rPr>
        <w:tab/>
      </w:r>
      <w:r w:rsidRPr="00F63981">
        <w:rPr>
          <w:rFonts w:eastAsia="Times New Roman" w:cs="Times New Roman"/>
          <w:szCs w:val="30"/>
          <w:lang w:eastAsia="ru-RU"/>
        </w:rPr>
        <w:tab/>
        <w:t xml:space="preserve">              </w:t>
      </w:r>
      <w:r w:rsidRPr="00F63981">
        <w:rPr>
          <w:rFonts w:eastAsia="Times New Roman" w:cs="Times New Roman"/>
          <w:sz w:val="28"/>
          <w:szCs w:val="28"/>
          <w:lang w:eastAsia="ru-RU"/>
        </w:rPr>
        <w:t>____________</w:t>
      </w:r>
    </w:p>
    <w:p w:rsidR="00382545" w:rsidRPr="002C2403" w:rsidRDefault="00F63981" w:rsidP="00F63981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F63981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F63981">
        <w:rPr>
          <w:rFonts w:eastAsia="Times New Roman" w:cs="Times New Roman"/>
          <w:sz w:val="24"/>
          <w:szCs w:val="24"/>
          <w:lang w:eastAsia="ru-RU"/>
        </w:rPr>
        <w:t>(подпись)</w:t>
      </w:r>
    </w:p>
    <w:sectPr w:rsidR="00382545" w:rsidRPr="002C2403" w:rsidSect="00F63981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A9"/>
    <w:rsid w:val="00002266"/>
    <w:rsid w:val="00003372"/>
    <w:rsid w:val="00003B7C"/>
    <w:rsid w:val="00005934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5EE"/>
    <w:rsid w:val="00286626"/>
    <w:rsid w:val="00286635"/>
    <w:rsid w:val="0029478D"/>
    <w:rsid w:val="00294C14"/>
    <w:rsid w:val="0029548A"/>
    <w:rsid w:val="00296070"/>
    <w:rsid w:val="002A1A13"/>
    <w:rsid w:val="002A5EEE"/>
    <w:rsid w:val="002A6025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E60"/>
    <w:rsid w:val="003D428D"/>
    <w:rsid w:val="003D590E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618B7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3767"/>
    <w:rsid w:val="00505B11"/>
    <w:rsid w:val="00513EC8"/>
    <w:rsid w:val="00515BEF"/>
    <w:rsid w:val="00517236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65F93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5185"/>
    <w:rsid w:val="00607006"/>
    <w:rsid w:val="00610D05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5A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7C5"/>
    <w:rsid w:val="007F3A96"/>
    <w:rsid w:val="007F6077"/>
    <w:rsid w:val="007F7AEF"/>
    <w:rsid w:val="00806992"/>
    <w:rsid w:val="00813F26"/>
    <w:rsid w:val="008144ED"/>
    <w:rsid w:val="00816F1E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13E42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45A9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E7D2B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11E6"/>
    <w:rsid w:val="00D355FE"/>
    <w:rsid w:val="00D375F6"/>
    <w:rsid w:val="00D40549"/>
    <w:rsid w:val="00D408F6"/>
    <w:rsid w:val="00D439EF"/>
    <w:rsid w:val="00D4487D"/>
    <w:rsid w:val="00D452F7"/>
    <w:rsid w:val="00D45526"/>
    <w:rsid w:val="00D5315C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D4795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3981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A2B98-7DCB-4E26-A519-2D09414F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Довбыш Алла Сергеевна</cp:lastModifiedBy>
  <cp:revision>7</cp:revision>
  <cp:lastPrinted>2022-06-25T08:51:00Z</cp:lastPrinted>
  <dcterms:created xsi:type="dcterms:W3CDTF">2022-10-15T10:31:00Z</dcterms:created>
  <dcterms:modified xsi:type="dcterms:W3CDTF">2024-02-27T13:19:00Z</dcterms:modified>
</cp:coreProperties>
</file>