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88" w:rsidRDefault="00893B88" w:rsidP="00893B88">
      <w:pPr>
        <w:spacing w:line="280" w:lineRule="exact"/>
        <w:rPr>
          <w:bCs/>
          <w:sz w:val="28"/>
          <w:szCs w:val="28"/>
        </w:rPr>
      </w:pPr>
      <w:r w:rsidRPr="005B4B25">
        <w:rPr>
          <w:bCs/>
          <w:sz w:val="28"/>
          <w:szCs w:val="28"/>
        </w:rPr>
        <w:t xml:space="preserve">Перечень  свободных  (незанятых) земельных  участков, </w:t>
      </w:r>
      <w:r>
        <w:rPr>
          <w:bCs/>
          <w:sz w:val="28"/>
          <w:szCs w:val="28"/>
        </w:rPr>
        <w:t xml:space="preserve">которые могут быть предоставлены для ведения коллективного садоводства  без проведения аукциона  </w:t>
      </w:r>
    </w:p>
    <w:p w:rsidR="00893B88" w:rsidRDefault="00893B88" w:rsidP="00893B88">
      <w:pPr>
        <w:jc w:val="center"/>
        <w:rPr>
          <w:bCs/>
          <w:sz w:val="28"/>
          <w:szCs w:val="28"/>
        </w:rPr>
      </w:pPr>
      <w:r w:rsidRPr="005B4B25">
        <w:rPr>
          <w:bCs/>
          <w:sz w:val="28"/>
          <w:szCs w:val="28"/>
        </w:rPr>
        <w:t xml:space="preserve"> </w:t>
      </w: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354"/>
        <w:gridCol w:w="1480"/>
        <w:gridCol w:w="1417"/>
        <w:gridCol w:w="1559"/>
        <w:gridCol w:w="1842"/>
        <w:gridCol w:w="1559"/>
        <w:gridCol w:w="1134"/>
        <w:gridCol w:w="2696"/>
      </w:tblGrid>
      <w:tr w:rsidR="00893B88" w:rsidRPr="000E324A" w:rsidTr="00862069">
        <w:trPr>
          <w:trHeight w:val="42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 xml:space="preserve">Место  нахождения (адрес) </w:t>
            </w:r>
            <w:r w:rsidRPr="000E324A">
              <w:rPr>
                <w:spacing w:val="-4"/>
                <w:sz w:val="22"/>
                <w:szCs w:val="22"/>
              </w:rPr>
              <w:t>земельного</w:t>
            </w:r>
            <w:r w:rsidRPr="000E324A">
              <w:rPr>
                <w:sz w:val="22"/>
                <w:szCs w:val="22"/>
              </w:rPr>
              <w:t xml:space="preserve"> участка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Общая (ориентировочная) площадь земельного участка, гектаров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Целевое назначение земельного участка/назначение земельного участка в соответствии с единой классифика</w:t>
            </w:r>
            <w:r w:rsidRPr="000E324A">
              <w:rPr>
                <w:sz w:val="22"/>
                <w:szCs w:val="22"/>
              </w:rPr>
              <w:softHyphen/>
              <w:t xml:space="preserve">цией назначения объектов </w:t>
            </w:r>
            <w:r w:rsidRPr="000E324A">
              <w:rPr>
                <w:spacing w:val="-4"/>
                <w:sz w:val="22"/>
                <w:szCs w:val="22"/>
              </w:rPr>
              <w:t>недвижимого</w:t>
            </w:r>
            <w:r w:rsidRPr="000E324A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Кадастровый номер</w:t>
            </w:r>
            <w:r w:rsidRPr="000E324A">
              <w:rPr>
                <w:sz w:val="22"/>
                <w:szCs w:val="22"/>
                <w:lang w:eastAsia="en-US"/>
              </w:rPr>
              <w:t xml:space="preserve"> земельного участка </w:t>
            </w:r>
            <w:r w:rsidRPr="000E324A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Ограничения (обременения</w:t>
            </w:r>
            <w:proofErr w:type="gramStart"/>
            <w:r w:rsidRPr="000E324A">
              <w:rPr>
                <w:sz w:val="22"/>
                <w:szCs w:val="22"/>
              </w:rPr>
              <w:t>)п</w:t>
            </w:r>
            <w:proofErr w:type="gramEnd"/>
            <w:r w:rsidRPr="000E324A">
              <w:rPr>
                <w:sz w:val="22"/>
                <w:szCs w:val="22"/>
              </w:rPr>
              <w:t xml:space="preserve">рав в использовании земельного участка, в том числе </w:t>
            </w:r>
            <w:r w:rsidRPr="000E324A">
              <w:rPr>
                <w:spacing w:val="-8"/>
                <w:sz w:val="22"/>
                <w:szCs w:val="22"/>
              </w:rPr>
              <w:t xml:space="preserve">земельный </w:t>
            </w:r>
            <w:r w:rsidRPr="000E324A">
              <w:rPr>
                <w:sz w:val="22"/>
                <w:szCs w:val="22"/>
              </w:rPr>
              <w:t>сервитут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Возможный вид права на земель</w:t>
            </w:r>
            <w:r w:rsidRPr="000E324A">
              <w:rPr>
                <w:sz w:val="22"/>
                <w:szCs w:val="22"/>
              </w:rPr>
              <w:softHyphen/>
              <w:t xml:space="preserve">ный </w:t>
            </w:r>
            <w:r w:rsidRPr="000E324A">
              <w:rPr>
                <w:spacing w:val="-4"/>
                <w:sz w:val="22"/>
                <w:szCs w:val="22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 xml:space="preserve">Сведения об обеспеченности земельного участка инженерной и транспортной </w:t>
            </w:r>
            <w:r w:rsidRPr="000E324A">
              <w:rPr>
                <w:spacing w:val="-4"/>
                <w:sz w:val="22"/>
                <w:szCs w:val="22"/>
              </w:rPr>
              <w:t>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B88" w:rsidRDefault="00893B88" w:rsidP="00862069">
            <w:pPr>
              <w:jc w:val="center"/>
              <w:rPr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t>-</w:t>
            </w:r>
          </w:p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324A">
              <w:rPr>
                <w:sz w:val="22"/>
                <w:szCs w:val="22"/>
              </w:rPr>
              <w:t>чание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88" w:rsidRPr="000E324A" w:rsidRDefault="00893B88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sz w:val="22"/>
                <w:szCs w:val="22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862069" w:rsidRPr="000E324A" w:rsidTr="00862069">
        <w:trPr>
          <w:trHeight w:val="6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"Райский уголок", уч.4,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0,1009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для ведения коллективного садоводства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19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"Райский уголок", уч.25,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0,0906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482280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"Райский уголок", уч.</w:t>
            </w:r>
            <w:r>
              <w:rPr>
                <w:color w:val="000000"/>
                <w:sz w:val="22"/>
                <w:szCs w:val="22"/>
              </w:rPr>
              <w:t>51</w:t>
            </w:r>
            <w:r w:rsidRPr="000E324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482280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8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тов</w:t>
            </w:r>
            <w:r>
              <w:rPr>
                <w:color w:val="000000"/>
                <w:sz w:val="22"/>
                <w:szCs w:val="22"/>
              </w:rPr>
              <w:t>арищество "Райский уголок", уч.108</w:t>
            </w:r>
            <w:r w:rsidRPr="000E324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0,10</w:t>
            </w: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для ведения коллективного садоводства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8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"Кооператор-2008", уч.23,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«Красный металлист-2008», уч.10,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0,0775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«Красный металлист-2008», уч.9,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482280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«Красный металлист-2008», уч</w:t>
            </w:r>
            <w:r>
              <w:rPr>
                <w:color w:val="000000"/>
                <w:sz w:val="22"/>
                <w:szCs w:val="22"/>
              </w:rPr>
              <w:t>8</w:t>
            </w:r>
            <w:r w:rsidRPr="000E324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482280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725482000011000128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7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«Автомобилист-1986», уч.4,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0,0561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7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«Автомобилист-1986», уч.216,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0,0537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8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товарищество «Троллейбусник», уч.56,</w:t>
            </w:r>
          </w:p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7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уч.60,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уч.83,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уч.69,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уч.91,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«Медик-2», уч.53,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0,0581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«Троллейбусник», уч.82,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Волковичский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"Дубрава-2009", уч.221,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 xml:space="preserve">Садоводческое товарищество "Дубрава-2009",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0,0827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"Дубрава 2009", уч.224,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482280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 xml:space="preserve">Садоводческое товарищество "Дубрава 2009", 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482280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725480800002000157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 2009", уч.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0E324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"Дубрава 2009", уч.</w:t>
            </w:r>
            <w:r>
              <w:rPr>
                <w:color w:val="000000"/>
                <w:sz w:val="22"/>
                <w:szCs w:val="22"/>
              </w:rPr>
              <w:t>135А</w:t>
            </w:r>
            <w:r w:rsidRPr="000E324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уч.34,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уч.35,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уч.42,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уч.43,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уч.46,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уч.50,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уч.51,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уч.52,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уч.74,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уч.75,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уч.76,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уч.86,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уч.88,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уч.93,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уч.96,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уч.97,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уч.138,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уч.99,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уч.101,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уч.102,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уч.104,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lastRenderedPageBreak/>
              <w:t>Садоводческое  товарищество "Город-сад", уч.105,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уч.111,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уч.118,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уч.123,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уч.126,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 товарищество "Город-сад", уч.127, Осиновский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</w:t>
            </w:r>
            <w:proofErr w:type="gramStart"/>
            <w:r w:rsidRPr="000E324A">
              <w:rPr>
                <w:color w:val="000000"/>
                <w:sz w:val="22"/>
                <w:szCs w:val="22"/>
              </w:rPr>
              <w:t>Сувенир-Чаусы</w:t>
            </w:r>
            <w:proofErr w:type="gramEnd"/>
            <w:r w:rsidRPr="000E324A">
              <w:rPr>
                <w:color w:val="000000"/>
                <w:sz w:val="22"/>
                <w:szCs w:val="22"/>
              </w:rPr>
              <w:t xml:space="preserve">", уч.138,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862069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5C7B3B">
            <w:pPr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Садоводческое товарищество "</w:t>
            </w:r>
            <w:proofErr w:type="gramStart"/>
            <w:r w:rsidRPr="000E324A">
              <w:rPr>
                <w:color w:val="000000"/>
                <w:sz w:val="22"/>
                <w:szCs w:val="22"/>
              </w:rPr>
              <w:t>Сувенир-Чаусы</w:t>
            </w:r>
            <w:proofErr w:type="gramEnd"/>
            <w:r w:rsidRPr="000E324A">
              <w:rPr>
                <w:color w:val="000000"/>
                <w:sz w:val="22"/>
                <w:szCs w:val="22"/>
              </w:rPr>
              <w:t xml:space="preserve">", уч.74А, </w:t>
            </w:r>
            <w:proofErr w:type="spellStart"/>
            <w:r w:rsidRPr="000E324A">
              <w:rPr>
                <w:color w:val="000000"/>
                <w:sz w:val="22"/>
                <w:szCs w:val="22"/>
              </w:rPr>
              <w:t>Горбовичский</w:t>
            </w:r>
            <w:proofErr w:type="spellEnd"/>
            <w:r w:rsidRPr="000E324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0,0600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069" w:rsidRDefault="00862069" w:rsidP="00862069">
            <w:r w:rsidRPr="006B777F">
              <w:rPr>
                <w:color w:val="000000"/>
                <w:sz w:val="22"/>
                <w:szCs w:val="22"/>
              </w:rPr>
              <w:t>для ведения коллективного садоводства*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обеспечен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69" w:rsidRPr="000E324A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0E324A">
              <w:rPr>
                <w:color w:val="000000"/>
                <w:sz w:val="22"/>
                <w:szCs w:val="22"/>
              </w:rPr>
              <w:t>свободен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Казусева Инна Олеговна т.8(02242)76732,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6382D">
              <w:rPr>
                <w:color w:val="000000"/>
                <w:sz w:val="22"/>
                <w:szCs w:val="22"/>
              </w:rPr>
              <w:t>Кепина</w:t>
            </w:r>
            <w:proofErr w:type="spellEnd"/>
            <w:r w:rsidRPr="00C6382D">
              <w:rPr>
                <w:color w:val="000000"/>
                <w:sz w:val="22"/>
                <w:szCs w:val="22"/>
              </w:rPr>
              <w:t xml:space="preserve"> Ольга Сергеевна</w:t>
            </w:r>
          </w:p>
          <w:p w:rsidR="00862069" w:rsidRPr="00C6382D" w:rsidRDefault="00862069" w:rsidP="00862069">
            <w:pPr>
              <w:jc w:val="center"/>
              <w:rPr>
                <w:color w:val="000000"/>
                <w:sz w:val="22"/>
                <w:szCs w:val="22"/>
              </w:rPr>
            </w:pPr>
            <w:r w:rsidRPr="00C6382D">
              <w:rPr>
                <w:color w:val="000000"/>
                <w:sz w:val="22"/>
                <w:szCs w:val="22"/>
              </w:rPr>
              <w:t>т.8(02242)78947</w:t>
            </w:r>
          </w:p>
        </w:tc>
      </w:tr>
      <w:tr w:rsidR="00482280" w:rsidRPr="000E324A" w:rsidTr="00862069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280" w:rsidRPr="000E324A" w:rsidRDefault="00482280" w:rsidP="00862069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80" w:rsidRPr="000E324A" w:rsidRDefault="00482280" w:rsidP="005C26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24A">
              <w:rPr>
                <w:b/>
                <w:bCs/>
                <w:color w:val="000000"/>
                <w:sz w:val="22"/>
                <w:szCs w:val="22"/>
              </w:rPr>
              <w:t>3,</w:t>
            </w:r>
            <w:r w:rsidR="005C26BE">
              <w:rPr>
                <w:b/>
                <w:bCs/>
                <w:color w:val="000000"/>
                <w:sz w:val="22"/>
                <w:szCs w:val="22"/>
              </w:rPr>
              <w:t>8705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280" w:rsidRPr="000E324A" w:rsidRDefault="00482280" w:rsidP="0086206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280" w:rsidRPr="000E324A" w:rsidRDefault="00482280" w:rsidP="0086206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280" w:rsidRPr="000E324A" w:rsidRDefault="00482280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0" w:rsidRPr="000E324A" w:rsidRDefault="00482280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0" w:rsidRPr="000E324A" w:rsidRDefault="00482280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0" w:rsidRPr="000E324A" w:rsidRDefault="00482280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0" w:rsidRPr="000E324A" w:rsidRDefault="00482280" w:rsidP="008620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3B88" w:rsidRPr="000E324A" w:rsidRDefault="00893B88" w:rsidP="00893B88">
      <w:pPr>
        <w:rPr>
          <w:sz w:val="22"/>
          <w:szCs w:val="22"/>
        </w:rPr>
      </w:pPr>
    </w:p>
    <w:p w:rsidR="00893B88" w:rsidRDefault="00893B88" w:rsidP="00893B88">
      <w:pPr>
        <w:rPr>
          <w:sz w:val="24"/>
          <w:szCs w:val="24"/>
        </w:rPr>
      </w:pPr>
      <w:r w:rsidRPr="002E32EB">
        <w:rPr>
          <w:color w:val="262E35"/>
          <w:sz w:val="24"/>
          <w:szCs w:val="24"/>
          <w:shd w:val="clear" w:color="auto" w:fill="FFFFFF"/>
        </w:rPr>
        <w:t xml:space="preserve">*Назначение земельного участка в соответствии с единой классификацией назначения объектов недвижимого имущества: </w:t>
      </w:r>
      <w:r>
        <w:rPr>
          <w:sz w:val="24"/>
          <w:szCs w:val="24"/>
        </w:rPr>
        <w:t>1 03</w:t>
      </w:r>
      <w:r w:rsidRPr="002E32EB">
        <w:rPr>
          <w:sz w:val="24"/>
          <w:szCs w:val="24"/>
        </w:rPr>
        <w:t xml:space="preserve"> 02 </w:t>
      </w:r>
      <w:r>
        <w:rPr>
          <w:sz w:val="24"/>
          <w:szCs w:val="24"/>
        </w:rPr>
        <w:t>для коллективного садоводства</w:t>
      </w:r>
    </w:p>
    <w:p w:rsidR="00893B88" w:rsidRDefault="00893B88" w:rsidP="00893B88">
      <w:pPr>
        <w:rPr>
          <w:sz w:val="24"/>
          <w:szCs w:val="24"/>
        </w:rPr>
      </w:pPr>
    </w:p>
    <w:p w:rsidR="00893B88" w:rsidRDefault="00893B88" w:rsidP="00893B88">
      <w:pPr>
        <w:rPr>
          <w:sz w:val="24"/>
          <w:szCs w:val="24"/>
        </w:rPr>
      </w:pPr>
    </w:p>
    <w:p w:rsidR="00A372B4" w:rsidRDefault="00A372B4"/>
    <w:sectPr w:rsidR="00A372B4" w:rsidSect="00893B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88"/>
    <w:rsid w:val="00482280"/>
    <w:rsid w:val="005C26BE"/>
    <w:rsid w:val="005C7B3B"/>
    <w:rsid w:val="00862069"/>
    <w:rsid w:val="00893B88"/>
    <w:rsid w:val="00974B83"/>
    <w:rsid w:val="00A3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RiK™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itex</cp:lastModifiedBy>
  <cp:revision>2</cp:revision>
  <dcterms:created xsi:type="dcterms:W3CDTF">2024-03-01T09:34:00Z</dcterms:created>
  <dcterms:modified xsi:type="dcterms:W3CDTF">2024-03-01T09:34:00Z</dcterms:modified>
</cp:coreProperties>
</file>