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45A8" w14:textId="77777777" w:rsidR="00ED1CF4" w:rsidRPr="00821C10" w:rsidRDefault="00ED1CF4" w:rsidP="00ED1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Н</w:t>
      </w:r>
      <w:r w:rsidRPr="00821C10">
        <w:rPr>
          <w:rStyle w:val="a5"/>
          <w:sz w:val="28"/>
          <w:szCs w:val="28"/>
        </w:rPr>
        <w:t>е упустите возможность сделать прививку против гриппа!</w:t>
      </w:r>
    </w:p>
    <w:p w14:paraId="5D2DFE3E" w14:textId="77777777" w:rsidR="00ED1CF4" w:rsidRPr="00821C1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7F83EA" w14:textId="77777777" w:rsidR="00ED1CF4" w:rsidRPr="00821C1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C10">
        <w:rPr>
          <w:sz w:val="28"/>
          <w:szCs w:val="28"/>
        </w:rPr>
        <w:t xml:space="preserve">В настоящее время в Могилевской области наблюдается очередной осенне-зимний подъем заболеваемости ОРИ. </w:t>
      </w:r>
    </w:p>
    <w:p w14:paraId="5EF4775B" w14:textId="77777777" w:rsidR="00ED1CF4" w:rsidRPr="00821C1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C10">
        <w:rPr>
          <w:sz w:val="28"/>
          <w:szCs w:val="28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821C10">
        <w:rPr>
          <w:sz w:val="28"/>
          <w:szCs w:val="28"/>
        </w:rPr>
        <w:t>негриппозные</w:t>
      </w:r>
      <w:proofErr w:type="spellEnd"/>
      <w:r w:rsidRPr="00821C10">
        <w:rPr>
          <w:sz w:val="28"/>
          <w:szCs w:val="28"/>
        </w:rPr>
        <w:t xml:space="preserve"> вирусы, продолжают регистрируются случаи инфекции COVID-19. </w:t>
      </w:r>
    </w:p>
    <w:p w14:paraId="6393C59C" w14:textId="77777777" w:rsidR="00ED1CF4" w:rsidRPr="00821C1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C10">
        <w:rPr>
          <w:sz w:val="28"/>
          <w:szCs w:val="28"/>
        </w:rPr>
        <w:t>Циркуляция вирусов гриппа ожидается с конца января 2025, поэтому сейчас именно то время, когда необходимо сделать выбор в пользу профилактики и защиты своего здоровья от гриппа.</w:t>
      </w:r>
    </w:p>
    <w:p w14:paraId="3710CC90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 xml:space="preserve">Вирус гриппа знаком человечеству очень давно. Одним из самых запоминающихся эпизодов в истории человечества является «Пандемия вируса гриппа </w:t>
      </w:r>
      <w:r w:rsidRPr="007D3640">
        <w:rPr>
          <w:rStyle w:val="a5"/>
          <w:b w:val="0"/>
          <w:bCs w:val="0"/>
          <w:sz w:val="28"/>
          <w:szCs w:val="28"/>
          <w:lang w:val="en-US"/>
        </w:rPr>
        <w:t>H</w:t>
      </w:r>
      <w:r w:rsidRPr="007D3640">
        <w:rPr>
          <w:rStyle w:val="a5"/>
          <w:b w:val="0"/>
          <w:bCs w:val="0"/>
          <w:sz w:val="28"/>
          <w:szCs w:val="28"/>
        </w:rPr>
        <w:t>1</w:t>
      </w:r>
      <w:r w:rsidRPr="007D3640">
        <w:rPr>
          <w:rStyle w:val="a5"/>
          <w:b w:val="0"/>
          <w:bCs w:val="0"/>
          <w:sz w:val="28"/>
          <w:szCs w:val="28"/>
          <w:lang w:val="en-US"/>
        </w:rPr>
        <w:t>N</w:t>
      </w:r>
      <w:r w:rsidRPr="007D3640">
        <w:rPr>
          <w:rStyle w:val="a5"/>
          <w:b w:val="0"/>
          <w:bCs w:val="0"/>
          <w:sz w:val="28"/>
          <w:szCs w:val="28"/>
        </w:rPr>
        <w:t xml:space="preserve">1 в 1918-1920г.г», в те годы вирус унес жизни более 5% </w:t>
      </w:r>
    </w:p>
    <w:p w14:paraId="1A847074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>К сожалению, искоренить из циркуляции вирус гриппа, как например вирус натуральной оспы, человечеству не удалось и ежегодно этот возбудитель реализует свой инфекционный потенциал среди населения, оставляя за собой ряд неблагоприятных последствий для здоровья.</w:t>
      </w:r>
    </w:p>
    <w:p w14:paraId="65DAD832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rStyle w:val="a6"/>
          <w:sz w:val="28"/>
          <w:szCs w:val="28"/>
        </w:rPr>
        <w:t xml:space="preserve">Грипп представляет опасность для любого человека, но, прежде всего, для людей старшего возраста, детей до 3 лет, беременных женщин лиц с хроническими заболеваниями и </w:t>
      </w:r>
      <w:proofErr w:type="spellStart"/>
      <w:r w:rsidRPr="007D3640">
        <w:rPr>
          <w:rStyle w:val="a6"/>
          <w:sz w:val="28"/>
          <w:szCs w:val="28"/>
        </w:rPr>
        <w:t>иммуносупрессией</w:t>
      </w:r>
      <w:proofErr w:type="spellEnd"/>
      <w:r w:rsidRPr="007D3640">
        <w:rPr>
          <w:rStyle w:val="a6"/>
          <w:sz w:val="28"/>
          <w:szCs w:val="28"/>
        </w:rPr>
        <w:t xml:space="preserve">, и в первую очередь эта опасность грозит органам сердечно-сосудистой системы.  </w:t>
      </w:r>
    </w:p>
    <w:p w14:paraId="17A4F000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>Так, по данным Всемирной федерации сердца «</w:t>
      </w:r>
      <w:r w:rsidRPr="007D3640">
        <w:rPr>
          <w:rStyle w:val="a5"/>
          <w:b w:val="0"/>
          <w:bCs w:val="0"/>
          <w:sz w:val="28"/>
          <w:szCs w:val="28"/>
          <w:lang w:val="en-US"/>
        </w:rPr>
        <w:t>World</w:t>
      </w:r>
      <w:r w:rsidRPr="007D3640">
        <w:rPr>
          <w:rStyle w:val="a5"/>
          <w:b w:val="0"/>
          <w:bCs w:val="0"/>
          <w:sz w:val="28"/>
          <w:szCs w:val="28"/>
        </w:rPr>
        <w:t xml:space="preserve"> </w:t>
      </w:r>
      <w:r w:rsidRPr="007D3640">
        <w:rPr>
          <w:rStyle w:val="a5"/>
          <w:b w:val="0"/>
          <w:bCs w:val="0"/>
          <w:sz w:val="28"/>
          <w:szCs w:val="28"/>
          <w:lang w:val="en-US"/>
        </w:rPr>
        <w:t>heart</w:t>
      </w:r>
      <w:r w:rsidRPr="007D3640">
        <w:rPr>
          <w:rStyle w:val="a5"/>
          <w:b w:val="0"/>
          <w:bCs w:val="0"/>
          <w:sz w:val="28"/>
          <w:szCs w:val="28"/>
        </w:rPr>
        <w:t xml:space="preserve"> </w:t>
      </w:r>
      <w:r w:rsidRPr="007D3640">
        <w:rPr>
          <w:rStyle w:val="a5"/>
          <w:b w:val="0"/>
          <w:bCs w:val="0"/>
          <w:sz w:val="28"/>
          <w:szCs w:val="28"/>
          <w:lang w:val="en-US"/>
        </w:rPr>
        <w:t>Federation</w:t>
      </w:r>
      <w:r w:rsidRPr="007D3640">
        <w:rPr>
          <w:rStyle w:val="a5"/>
          <w:b w:val="0"/>
          <w:bCs w:val="0"/>
          <w:sz w:val="28"/>
          <w:szCs w:val="28"/>
        </w:rPr>
        <w:t xml:space="preserve">» грипп увеличивает риск сердечного приступа более чем в 10 раз в течение первых 7 дней после заражения.  </w:t>
      </w:r>
    </w:p>
    <w:p w14:paraId="2D97F0D0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>При тяжелом течении гриппа наблюдается нарушение процессов свертывания крови, что приводит к образованию микротромбов, нарушению микроциркуляции и способствует развитию полиорганной недостаточности.</w:t>
      </w:r>
    </w:p>
    <w:p w14:paraId="38FE39F9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 xml:space="preserve">Эпидемиологические наблюдения показали, что с окончанием сезонного роста заболеваемости гриппом регистрируется избыточная (дополнительная) смертность в группах риска у больных с хронической патологией сердца и легких в количестве 870 случаев на 100 тыс. переболевших. </w:t>
      </w:r>
    </w:p>
    <w:p w14:paraId="0C02DA34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 xml:space="preserve">Данные исследовательского центра </w:t>
      </w:r>
      <w:r w:rsidRPr="007D3640">
        <w:rPr>
          <w:sz w:val="28"/>
          <w:szCs w:val="28"/>
        </w:rPr>
        <w:t xml:space="preserve">фундаментальной и трансляционной медицины Российской Федерации </w:t>
      </w:r>
      <w:r w:rsidRPr="007D3640">
        <w:rPr>
          <w:rStyle w:val="a5"/>
          <w:b w:val="0"/>
          <w:bCs w:val="0"/>
          <w:sz w:val="28"/>
          <w:szCs w:val="28"/>
        </w:rPr>
        <w:t xml:space="preserve">показывают, что вирус гриппа </w:t>
      </w:r>
      <w:r w:rsidRPr="007D3640">
        <w:rPr>
          <w:sz w:val="28"/>
          <w:szCs w:val="28"/>
        </w:rPr>
        <w:t>А/H1N1 в том числе способен вызывать нарушения со стороны эндокринной системы, а именно нарушать работу аппарата поджелудочной железы.</w:t>
      </w:r>
    </w:p>
    <w:p w14:paraId="6479C113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>Конечно, избежать этих неблагоприятных последствий заболевания гриппом возможно.</w:t>
      </w:r>
    </w:p>
    <w:p w14:paraId="2DF0DAFB" w14:textId="77777777" w:rsidR="00ED1CF4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>Ежегодно для защиты населения от заболевания и тяжелых последствий гриппа проводится вакцинация.</w:t>
      </w:r>
    </w:p>
    <w:p w14:paraId="0C0DAA4D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sz w:val="28"/>
          <w:szCs w:val="28"/>
        </w:rPr>
        <w:t xml:space="preserve">Задача кампании вакцинации против гриппа – сформировать накануне сезонного распространения заболевания невосприимчивость организма к </w:t>
      </w:r>
      <w:r w:rsidRPr="007D3640">
        <w:rPr>
          <w:sz w:val="28"/>
          <w:szCs w:val="28"/>
        </w:rPr>
        <w:lastRenderedPageBreak/>
        <w:t>вирусу гриппа, тем самым обеспечить полноценную иммунную защиту граждан.</w:t>
      </w:r>
    </w:p>
    <w:p w14:paraId="034AFAA8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sz w:val="28"/>
          <w:szCs w:val="28"/>
        </w:rPr>
        <w:t xml:space="preserve">В настоящее время учитывая благоприятную эпидемиологическую обстановку, отсутствие циркуляции вирусов гриппа в Могилевской области продлена кампания вакцинации против гриппа. </w:t>
      </w:r>
    </w:p>
    <w:p w14:paraId="6E7EB8B9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sz w:val="28"/>
          <w:szCs w:val="28"/>
        </w:rPr>
        <w:t>Для вакцинации населению доступна на бесплатной основе вакцина «Гриппол Плюс» (Российская Федерация).</w:t>
      </w:r>
      <w:r w:rsidRPr="007D3640">
        <w:rPr>
          <w:rStyle w:val="a5"/>
          <w:b w:val="0"/>
          <w:bCs w:val="0"/>
          <w:sz w:val="28"/>
          <w:szCs w:val="28"/>
        </w:rPr>
        <w:t xml:space="preserve"> Препарат не содержат в своём составе живых вирусов, в него включены только отдельные вирусные белки, которые по своей природе не способны вызвать заболевание гриппом.</w:t>
      </w:r>
    </w:p>
    <w:p w14:paraId="0E818C2C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D3640">
        <w:rPr>
          <w:rStyle w:val="a5"/>
          <w:b w:val="0"/>
          <w:bCs w:val="0"/>
          <w:sz w:val="28"/>
          <w:szCs w:val="28"/>
        </w:rPr>
        <w:t>Кроме того, используемая вакцина «Гриппол плюс» (</w:t>
      </w:r>
      <w:proofErr w:type="spellStart"/>
      <w:r w:rsidRPr="007D3640">
        <w:rPr>
          <w:rStyle w:val="a5"/>
          <w:b w:val="0"/>
          <w:bCs w:val="0"/>
          <w:sz w:val="28"/>
          <w:szCs w:val="28"/>
        </w:rPr>
        <w:t>Петровакс</w:t>
      </w:r>
      <w:proofErr w:type="spellEnd"/>
      <w:r w:rsidRPr="007D3640">
        <w:rPr>
          <w:rStyle w:val="a5"/>
          <w:b w:val="0"/>
          <w:bCs w:val="0"/>
          <w:sz w:val="28"/>
          <w:szCs w:val="28"/>
        </w:rPr>
        <w:t xml:space="preserve">, РФ) </w:t>
      </w:r>
      <w:r w:rsidRPr="007D3640">
        <w:rPr>
          <w:sz w:val="28"/>
          <w:szCs w:val="28"/>
        </w:rPr>
        <w:t xml:space="preserve">является высокоочищенным препаратом, </w:t>
      </w:r>
      <w:r w:rsidRPr="007D3640">
        <w:rPr>
          <w:rStyle w:val="a5"/>
          <w:b w:val="0"/>
          <w:bCs w:val="0"/>
          <w:sz w:val="28"/>
          <w:szCs w:val="28"/>
        </w:rPr>
        <w:t>не содержит консервантов и антибиотиков, поэтому ее применение разрешено даже для маленьких детей уже 6 месяцев жизни.</w:t>
      </w:r>
    </w:p>
    <w:p w14:paraId="1AEB1AE0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sz w:val="28"/>
          <w:szCs w:val="28"/>
        </w:rPr>
        <w:t>Привиться от гриппа можно в поликлиниках по месту жительства, специального обследования или медикаментозной подготовки перед прививкой не требуется.</w:t>
      </w:r>
    </w:p>
    <w:p w14:paraId="4872C144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sz w:val="28"/>
          <w:szCs w:val="28"/>
        </w:rPr>
        <w:t xml:space="preserve">Перед вакцинацией вас осмотрит врач-специалист и, при отсутствии медицинских противопоказаний, назначит вакцинацию. </w:t>
      </w:r>
    </w:p>
    <w:p w14:paraId="756D28E3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640">
        <w:rPr>
          <w:sz w:val="28"/>
          <w:szCs w:val="28"/>
        </w:rPr>
        <w:t xml:space="preserve">Вакцина хорошо переносится детьми и взрослыми. Ожидаемыми нормальными реакциями на вакцину могут быть болезненность в месте введения, покраснение, уплотнение и отек, а также общие реакции (недомогание, слабость, субфебрильная температура). </w:t>
      </w:r>
    </w:p>
    <w:p w14:paraId="77C68ED6" w14:textId="77777777" w:rsidR="00ED1CF4" w:rsidRPr="007D3640" w:rsidRDefault="00ED1CF4" w:rsidP="00ED1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62AA0C" w14:textId="77777777" w:rsidR="00314203" w:rsidRDefault="00314203"/>
    <w:sectPr w:rsidR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F4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29F7"/>
    <w:rsid w:val="00B93909"/>
    <w:rsid w:val="00B9539B"/>
    <w:rsid w:val="00B96CB6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436C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1CF4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C2E4"/>
  <w15:docId w15:val="{362B4056-636D-4964-8D19-93363A3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D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D1CF4"/>
    <w:rPr>
      <w:b/>
      <w:bCs/>
    </w:rPr>
  </w:style>
  <w:style w:type="character" w:styleId="a6">
    <w:name w:val="Emphasis"/>
    <w:uiPriority w:val="20"/>
    <w:qFormat/>
    <w:rsid w:val="00ED1CF4"/>
    <w:rPr>
      <w:i/>
      <w:iCs/>
    </w:rPr>
  </w:style>
  <w:style w:type="paragraph" w:styleId="a4">
    <w:name w:val="Normal (Web)"/>
    <w:basedOn w:val="a"/>
    <w:uiPriority w:val="99"/>
    <w:semiHidden/>
    <w:unhideWhenUsed/>
    <w:rsid w:val="00ED1C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>SPecialiST RePack &amp; SanBuild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dcterms:created xsi:type="dcterms:W3CDTF">2025-01-20T14:20:00Z</dcterms:created>
  <dcterms:modified xsi:type="dcterms:W3CDTF">2025-01-20T14:20:00Z</dcterms:modified>
</cp:coreProperties>
</file>