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1E" w:rsidRPr="00C16938" w:rsidRDefault="00FD3C1E" w:rsidP="00FD3C1E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</w:t>
      </w:r>
      <w:r w:rsidRPr="002F3B21">
        <w:rPr>
          <w:b/>
        </w:rPr>
        <w:t>ЕСТР ПУСТУЮЩИХ ДОМОВ</w:t>
      </w:r>
    </w:p>
    <w:tbl>
      <w:tblPr>
        <w:tblW w:w="96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33"/>
        <w:gridCol w:w="752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19"/>
      </w:tblGrid>
      <w:tr w:rsidR="00FD3C1E" w:rsidRPr="006511DA" w:rsidTr="006B4AFD">
        <w:trPr>
          <w:trHeight w:val="365"/>
        </w:trPr>
        <w:tc>
          <w:tcPr>
            <w:tcW w:w="1233" w:type="dxa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</w:t>
            </w:r>
          </w:p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административно-территориальной единицы, района в г</w:t>
            </w:r>
            <w:proofErr w:type="gramStart"/>
            <w:r w:rsidRPr="006511DA">
              <w:rPr>
                <w:sz w:val="20"/>
                <w:szCs w:val="20"/>
              </w:rPr>
              <w:t>.М</w:t>
            </w:r>
            <w:proofErr w:type="gramEnd"/>
            <w:r w:rsidRPr="006511DA">
              <w:rPr>
                <w:sz w:val="20"/>
                <w:szCs w:val="20"/>
              </w:rPr>
              <w:t>инске</w:t>
            </w:r>
          </w:p>
        </w:tc>
      </w:tr>
      <w:tr w:rsidR="00FD3C1E" w:rsidRPr="006511DA" w:rsidTr="006B4AFD">
        <w:trPr>
          <w:trHeight w:val="20"/>
        </w:trPr>
        <w:tc>
          <w:tcPr>
            <w:tcW w:w="1233" w:type="dxa"/>
          </w:tcPr>
          <w:p w:rsidR="00FD3C1E" w:rsidRPr="00BF64D8" w:rsidRDefault="0067776A" w:rsidP="006B4AFD">
            <w:pPr>
              <w:pStyle w:val="table1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71</w:t>
            </w:r>
          </w:p>
        </w:tc>
        <w:tc>
          <w:tcPr>
            <w:tcW w:w="8447" w:type="dxa"/>
            <w:gridSpan w:val="18"/>
          </w:tcPr>
          <w:p w:rsidR="00FD3C1E" w:rsidRPr="00BF64D8" w:rsidRDefault="00FD3C1E" w:rsidP="006B4AFD">
            <w:pPr>
              <w:pStyle w:val="table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Чаусский район Каменский сельсовет</w:t>
            </w:r>
            <w:proofErr w:type="gramStart"/>
            <w:r>
              <w:rPr>
                <w:i/>
                <w:sz w:val="18"/>
                <w:szCs w:val="18"/>
              </w:rPr>
              <w:t xml:space="preserve"> ,</w:t>
            </w:r>
            <w:proofErr w:type="gramEnd"/>
            <w:r w:rsidR="006F37E7">
              <w:rPr>
                <w:i/>
                <w:sz w:val="18"/>
                <w:szCs w:val="18"/>
              </w:rPr>
              <w:t xml:space="preserve">д. </w:t>
            </w:r>
            <w:proofErr w:type="spellStart"/>
            <w:r w:rsidR="006F37E7">
              <w:rPr>
                <w:i/>
                <w:sz w:val="18"/>
                <w:szCs w:val="18"/>
              </w:rPr>
              <w:t>Мошок</w:t>
            </w:r>
            <w:proofErr w:type="spellEnd"/>
          </w:p>
        </w:tc>
      </w:tr>
      <w:tr w:rsidR="00FD3C1E" w:rsidRPr="006511DA" w:rsidTr="006B4AFD">
        <w:trPr>
          <w:trHeight w:val="20"/>
        </w:trPr>
        <w:tc>
          <w:tcPr>
            <w:tcW w:w="9680" w:type="dxa"/>
            <w:gridSpan w:val="19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FD3C1E" w:rsidRPr="006511DA" w:rsidTr="006B4AFD">
        <w:trPr>
          <w:trHeight w:val="20"/>
        </w:trPr>
        <w:tc>
          <w:tcPr>
            <w:tcW w:w="1233" w:type="dxa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</w:t>
            </w:r>
            <w:r w:rsidRPr="006511DA">
              <w:rPr>
                <w:sz w:val="20"/>
                <w:szCs w:val="20"/>
              </w:rPr>
              <w:t>м</w:t>
            </w:r>
            <w:r>
              <w:rPr>
                <w:spacing w:val="-4"/>
                <w:sz w:val="20"/>
                <w:szCs w:val="20"/>
              </w:rPr>
              <w:t>ента улично-дорож</w:t>
            </w:r>
            <w:r w:rsidRPr="006511DA">
              <w:rPr>
                <w:spacing w:val="-4"/>
                <w:sz w:val="20"/>
                <w:szCs w:val="20"/>
              </w:rPr>
              <w:t xml:space="preserve">ной </w:t>
            </w:r>
            <w:r w:rsidRPr="006511DA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квартиры </w:t>
            </w:r>
            <w:r w:rsidRPr="006511DA">
              <w:rPr>
                <w:spacing w:val="-8"/>
                <w:sz w:val="20"/>
                <w:szCs w:val="20"/>
              </w:rPr>
              <w:t>в блокиро</w:t>
            </w:r>
            <w:r w:rsidRPr="006511DA">
              <w:rPr>
                <w:spacing w:val="-8"/>
                <w:sz w:val="20"/>
                <w:szCs w:val="20"/>
              </w:rPr>
              <w:softHyphen/>
            </w:r>
            <w:r w:rsidRPr="006511DA">
              <w:rPr>
                <w:spacing w:val="-12"/>
                <w:sz w:val="20"/>
                <w:szCs w:val="20"/>
              </w:rPr>
              <w:t>ванном жи</w:t>
            </w:r>
            <w:r w:rsidRPr="006511DA">
              <w:rPr>
                <w:spacing w:val="-12"/>
                <w:sz w:val="20"/>
                <w:szCs w:val="20"/>
              </w:rPr>
              <w:softHyphen/>
              <w:t>лом</w:t>
            </w:r>
            <w:r w:rsidRPr="006511DA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Индекс но</w:t>
            </w:r>
            <w:r w:rsidRPr="006511DA">
              <w:rPr>
                <w:spacing w:val="-4"/>
                <w:sz w:val="20"/>
                <w:szCs w:val="20"/>
              </w:rPr>
              <w:t>мера</w:t>
            </w:r>
            <w:r>
              <w:rPr>
                <w:sz w:val="20"/>
                <w:szCs w:val="20"/>
              </w:rPr>
              <w:t xml:space="preserve"> квар</w:t>
            </w:r>
            <w:r w:rsidRPr="006511DA">
              <w:rPr>
                <w:sz w:val="20"/>
                <w:szCs w:val="20"/>
              </w:rPr>
              <w:t>т</w:t>
            </w:r>
            <w:r w:rsidRPr="006511DA">
              <w:rPr>
                <w:spacing w:val="-8"/>
                <w:sz w:val="20"/>
                <w:szCs w:val="20"/>
              </w:rPr>
              <w:t>иры в бло</w:t>
            </w:r>
            <w:r>
              <w:rPr>
                <w:sz w:val="20"/>
                <w:szCs w:val="20"/>
              </w:rPr>
              <w:t>кирован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6511DA">
              <w:rPr>
                <w:sz w:val="20"/>
                <w:szCs w:val="20"/>
              </w:rPr>
              <w:t>ж</w:t>
            </w:r>
            <w:proofErr w:type="gramEnd"/>
            <w:r w:rsidRPr="006511DA">
              <w:rPr>
                <w:sz w:val="20"/>
                <w:szCs w:val="20"/>
              </w:rPr>
              <w:t>илом дом</w:t>
            </w:r>
            <w:r w:rsidRPr="006511DA">
              <w:rPr>
                <w:spacing w:val="-4"/>
                <w:sz w:val="20"/>
                <w:szCs w:val="20"/>
              </w:rPr>
              <w:t>е (при на</w:t>
            </w:r>
            <w:r>
              <w:rPr>
                <w:spacing w:val="-4"/>
                <w:sz w:val="20"/>
                <w:szCs w:val="20"/>
              </w:rPr>
              <w:t>лич</w:t>
            </w:r>
            <w:r w:rsidRPr="006511DA">
              <w:rPr>
                <w:spacing w:val="-4"/>
                <w:sz w:val="20"/>
                <w:szCs w:val="20"/>
              </w:rPr>
              <w:t>ии</w:t>
            </w:r>
            <w:r w:rsidRPr="006511DA">
              <w:rPr>
                <w:sz w:val="20"/>
                <w:szCs w:val="20"/>
              </w:rPr>
              <w:t>)</w:t>
            </w:r>
          </w:p>
        </w:tc>
      </w:tr>
      <w:tr w:rsidR="00FD3C1E" w:rsidRPr="006511DA" w:rsidTr="006B4AFD">
        <w:trPr>
          <w:trHeight w:val="141"/>
        </w:trPr>
        <w:tc>
          <w:tcPr>
            <w:tcW w:w="1233" w:type="dxa"/>
          </w:tcPr>
          <w:p w:rsidR="00FD3C1E" w:rsidRPr="00816068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FD3C1E" w:rsidRPr="00816068" w:rsidRDefault="006F37E7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Садовая</w:t>
            </w:r>
            <w:r w:rsidR="00FD3C1E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FD3C1E" w:rsidRPr="0017009D" w:rsidRDefault="0067776A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1184" w:type="dxa"/>
            <w:gridSpan w:val="2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458"/>
        </w:trPr>
        <w:tc>
          <w:tcPr>
            <w:tcW w:w="3686" w:type="dxa"/>
            <w:gridSpan w:val="5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жилого дома, располо</w:t>
            </w:r>
            <w:r w:rsidRPr="006511DA">
              <w:rPr>
                <w:sz w:val="20"/>
                <w:szCs w:val="20"/>
              </w:rPr>
              <w:t>женного вне населенного пункта</w:t>
            </w:r>
          </w:p>
        </w:tc>
        <w:tc>
          <w:tcPr>
            <w:tcW w:w="5994" w:type="dxa"/>
            <w:gridSpan w:val="1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3686" w:type="dxa"/>
            <w:gridSpan w:val="5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FD3C1E" w:rsidRPr="00EC5D63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402"/>
        </w:trPr>
        <w:tc>
          <w:tcPr>
            <w:tcW w:w="7178" w:type="dxa"/>
            <w:gridSpan w:val="13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6511DA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341"/>
        </w:trPr>
        <w:tc>
          <w:tcPr>
            <w:tcW w:w="1233" w:type="dxa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Площадь </w:t>
            </w:r>
            <w:r w:rsidRPr="006511DA">
              <w:rPr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FD3C1E" w:rsidRPr="00717119" w:rsidRDefault="008A2663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5</w:t>
            </w:r>
            <w:proofErr w:type="spellStart"/>
            <w:r w:rsidR="006F37E7">
              <w:rPr>
                <w:i/>
                <w:sz w:val="20"/>
                <w:szCs w:val="20"/>
              </w:rPr>
              <w:t>5</w:t>
            </w:r>
            <w:proofErr w:type="spellEnd"/>
            <w:r w:rsidR="00FD3C1E">
              <w:rPr>
                <w:i/>
                <w:sz w:val="20"/>
                <w:szCs w:val="20"/>
              </w:rPr>
              <w:t xml:space="preserve"> м</w:t>
            </w:r>
            <w:r w:rsidR="00FD3C1E" w:rsidRPr="00717119">
              <w:rPr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11" w:type="dxa"/>
            <w:gridSpan w:val="5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FD3C1E" w:rsidRPr="001A31CD" w:rsidRDefault="008A2663" w:rsidP="008A2663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11</w:t>
            </w:r>
            <w:r w:rsidR="008308CA">
              <w:rPr>
                <w:i/>
                <w:sz w:val="20"/>
                <w:szCs w:val="20"/>
              </w:rPr>
              <w:t xml:space="preserve"> м </w:t>
            </w:r>
            <w:proofErr w:type="spellStart"/>
            <w:r w:rsidR="008308CA">
              <w:rPr>
                <w:i/>
                <w:sz w:val="20"/>
                <w:szCs w:val="20"/>
              </w:rPr>
              <w:t>х</w:t>
            </w:r>
            <w:proofErr w:type="spellEnd"/>
            <w:r w:rsidR="008308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5</w:t>
            </w:r>
            <w:r w:rsidR="00FD3C1E">
              <w:rPr>
                <w:i/>
                <w:sz w:val="20"/>
                <w:szCs w:val="20"/>
              </w:rPr>
              <w:t>м</w:t>
            </w:r>
          </w:p>
        </w:tc>
        <w:tc>
          <w:tcPr>
            <w:tcW w:w="902" w:type="dxa"/>
            <w:gridSpan w:val="3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FD3C1E" w:rsidRPr="006511DA" w:rsidTr="006B4AFD">
        <w:trPr>
          <w:trHeight w:val="20"/>
        </w:trPr>
        <w:tc>
          <w:tcPr>
            <w:tcW w:w="1233" w:type="dxa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жилой дом</w:t>
            </w:r>
            <w:r w:rsidR="0067776A">
              <w:rPr>
                <w:i/>
                <w:sz w:val="20"/>
                <w:szCs w:val="20"/>
              </w:rPr>
              <w:t>, износ 85</w:t>
            </w:r>
            <w:r>
              <w:rPr>
                <w:i/>
                <w:sz w:val="20"/>
                <w:szCs w:val="20"/>
              </w:rPr>
              <w:t>%</w:t>
            </w:r>
          </w:p>
        </w:tc>
      </w:tr>
      <w:tr w:rsidR="00FD3C1E" w:rsidRPr="006511DA" w:rsidTr="006B4AFD">
        <w:trPr>
          <w:trHeight w:val="20"/>
        </w:trPr>
        <w:tc>
          <w:tcPr>
            <w:tcW w:w="1233" w:type="dxa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Подземная</w:t>
            </w:r>
          </w:p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3969" w:type="dxa"/>
            <w:gridSpan w:val="6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FD3C1E" w:rsidRPr="006511DA" w:rsidTr="006B4AFD">
        <w:trPr>
          <w:trHeight w:val="667"/>
        </w:trPr>
        <w:tc>
          <w:tcPr>
            <w:tcW w:w="3969" w:type="dxa"/>
            <w:gridSpan w:val="6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Составные части и принадлеж</w:t>
            </w:r>
            <w:r w:rsidRPr="006511DA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(в том числе хозяйствен</w:t>
            </w:r>
            <w:r w:rsidRPr="006511DA">
              <w:rPr>
                <w:sz w:val="20"/>
                <w:szCs w:val="20"/>
              </w:rPr>
              <w:t>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FD3C1E" w:rsidRPr="00717119" w:rsidRDefault="008308CA" w:rsidP="006B4AFD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Одноэтажный </w:t>
            </w:r>
            <w:r w:rsidR="008A2663">
              <w:rPr>
                <w:i/>
                <w:sz w:val="20"/>
                <w:szCs w:val="20"/>
              </w:rPr>
              <w:t xml:space="preserve">бревенчатый дом износ </w:t>
            </w:r>
            <w:r w:rsidR="008A2663" w:rsidRPr="008A2663">
              <w:rPr>
                <w:i/>
                <w:sz w:val="20"/>
                <w:szCs w:val="20"/>
              </w:rPr>
              <w:t>85</w:t>
            </w:r>
            <w:r>
              <w:rPr>
                <w:i/>
                <w:sz w:val="20"/>
                <w:szCs w:val="20"/>
              </w:rPr>
              <w:t>%,с</w:t>
            </w:r>
            <w:r w:rsidR="0067776A">
              <w:rPr>
                <w:i/>
                <w:sz w:val="20"/>
                <w:szCs w:val="20"/>
              </w:rPr>
              <w:t xml:space="preserve">арай </w:t>
            </w:r>
            <w:r w:rsidR="008A2663">
              <w:rPr>
                <w:i/>
                <w:sz w:val="20"/>
                <w:szCs w:val="20"/>
              </w:rPr>
              <w:t>дощатый износ 90</w:t>
            </w:r>
            <w:r w:rsidR="0067776A">
              <w:rPr>
                <w:i/>
                <w:sz w:val="20"/>
                <w:szCs w:val="20"/>
              </w:rPr>
              <w:t xml:space="preserve"> %</w:t>
            </w:r>
          </w:p>
        </w:tc>
      </w:tr>
      <w:tr w:rsidR="00FD3C1E" w:rsidRPr="006511DA" w:rsidTr="006B4AFD">
        <w:trPr>
          <w:trHeight w:val="20"/>
        </w:trPr>
        <w:tc>
          <w:tcPr>
            <w:tcW w:w="9680" w:type="dxa"/>
            <w:gridSpan w:val="19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FD3C1E" w:rsidRPr="006511DA" w:rsidTr="006B4AFD">
        <w:trPr>
          <w:trHeight w:val="20"/>
        </w:trPr>
        <w:tc>
          <w:tcPr>
            <w:tcW w:w="3499" w:type="dxa"/>
            <w:gridSpan w:val="4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D3C1E" w:rsidRPr="006511DA" w:rsidTr="006B4AFD">
        <w:trPr>
          <w:trHeight w:val="20"/>
        </w:trPr>
        <w:tc>
          <w:tcPr>
            <w:tcW w:w="3499" w:type="dxa"/>
            <w:gridSpan w:val="4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D3C1E" w:rsidRPr="006511DA" w:rsidTr="006B4AFD">
        <w:trPr>
          <w:trHeight w:val="20"/>
        </w:trPr>
        <w:tc>
          <w:tcPr>
            <w:tcW w:w="7178" w:type="dxa"/>
            <w:gridSpan w:val="13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D3C1E" w:rsidRPr="006511DA" w:rsidTr="006B4AFD">
        <w:trPr>
          <w:trHeight w:val="20"/>
        </w:trPr>
        <w:tc>
          <w:tcPr>
            <w:tcW w:w="3499" w:type="dxa"/>
            <w:gridSpan w:val="4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D3C1E" w:rsidRPr="006511DA" w:rsidTr="006B4AFD">
        <w:trPr>
          <w:trHeight w:val="20"/>
        </w:trPr>
        <w:tc>
          <w:tcPr>
            <w:tcW w:w="1985" w:type="dxa"/>
            <w:gridSpan w:val="2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proofErr w:type="spellStart"/>
            <w:r w:rsidRPr="004C50DF">
              <w:rPr>
                <w:sz w:val="20"/>
                <w:szCs w:val="20"/>
              </w:rPr>
              <w:t>Целевоеназнач</w:t>
            </w:r>
            <w:proofErr w:type="spellEnd"/>
            <w:r w:rsidRPr="004C50DF">
              <w:rPr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FD3C1E" w:rsidRPr="004C50DF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FD3C1E" w:rsidRPr="006511DA" w:rsidTr="006B4AFD">
        <w:trPr>
          <w:trHeight w:val="350"/>
        </w:trPr>
        <w:tc>
          <w:tcPr>
            <w:tcW w:w="9680" w:type="dxa"/>
            <w:gridSpan w:val="19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FD3C1E" w:rsidRPr="006511DA" w:rsidTr="006B4AFD">
        <w:trPr>
          <w:trHeight w:val="20"/>
        </w:trPr>
        <w:tc>
          <w:tcPr>
            <w:tcW w:w="2552" w:type="dxa"/>
            <w:gridSpan w:val="3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Наименование/фами</w:t>
            </w:r>
            <w:r w:rsidRPr="006511DA">
              <w:rPr>
                <w:sz w:val="20"/>
                <w:szCs w:val="20"/>
              </w:rPr>
              <w:t>ли</w:t>
            </w:r>
            <w:r w:rsidRPr="006511DA">
              <w:rPr>
                <w:spacing w:val="-4"/>
                <w:sz w:val="20"/>
                <w:szCs w:val="20"/>
              </w:rPr>
              <w:t>я, собственное имя</w:t>
            </w:r>
            <w:r>
              <w:rPr>
                <w:sz w:val="20"/>
                <w:szCs w:val="20"/>
              </w:rPr>
              <w:t>, отчество (если тако</w:t>
            </w:r>
            <w:r w:rsidRPr="006511DA">
              <w:rPr>
                <w:sz w:val="20"/>
                <w:szCs w:val="20"/>
              </w:rPr>
              <w:t xml:space="preserve">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FD3C1E" w:rsidRPr="00717119" w:rsidRDefault="0067776A" w:rsidP="006B4AF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Белосова</w:t>
            </w:r>
            <w:proofErr w:type="spellEnd"/>
            <w:r>
              <w:rPr>
                <w:i/>
                <w:sz w:val="20"/>
                <w:szCs w:val="20"/>
              </w:rPr>
              <w:t xml:space="preserve"> Надежда </w:t>
            </w:r>
            <w:proofErr w:type="spellStart"/>
            <w:r>
              <w:rPr>
                <w:i/>
                <w:sz w:val="20"/>
                <w:szCs w:val="20"/>
              </w:rPr>
              <w:t>Федосовна</w:t>
            </w:r>
            <w:proofErr w:type="spellEnd"/>
          </w:p>
        </w:tc>
        <w:tc>
          <w:tcPr>
            <w:tcW w:w="2552" w:type="dxa"/>
            <w:gridSpan w:val="6"/>
            <w:vAlign w:val="center"/>
          </w:tcPr>
          <w:p w:rsidR="00FD3C1E" w:rsidRPr="001D050B" w:rsidRDefault="008308CA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Белоусов Николай Михайлович</w:t>
            </w:r>
            <w:r w:rsidR="005D29B7">
              <w:rPr>
                <w:i/>
                <w:sz w:val="20"/>
                <w:szCs w:val="20"/>
              </w:rPr>
              <w:t>,г</w:t>
            </w:r>
            <w:proofErr w:type="gramStart"/>
            <w:r w:rsidR="005D29B7">
              <w:rPr>
                <w:i/>
                <w:sz w:val="20"/>
                <w:szCs w:val="20"/>
              </w:rPr>
              <w:t>.Ч</w:t>
            </w:r>
            <w:proofErr w:type="gramEnd"/>
            <w:r w:rsidR="005D29B7">
              <w:rPr>
                <w:i/>
                <w:sz w:val="20"/>
                <w:szCs w:val="20"/>
              </w:rPr>
              <w:t xml:space="preserve">аусы,ул.Мелиораторов,д.3,кв.2,Буянова Валентина Михайловна,д.Приозерная,д.2,кв.8  </w:t>
            </w:r>
          </w:p>
        </w:tc>
        <w:tc>
          <w:tcPr>
            <w:tcW w:w="2450" w:type="dxa"/>
            <w:gridSpan w:val="5"/>
            <w:vAlign w:val="center"/>
          </w:tcPr>
          <w:p w:rsidR="00FD3C1E" w:rsidRPr="00E454AE" w:rsidRDefault="00FD3C1E" w:rsidP="006B4AF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</w:p>
        </w:tc>
      </w:tr>
      <w:tr w:rsidR="00FD3C1E" w:rsidRPr="006511DA" w:rsidTr="006B4AFD">
        <w:trPr>
          <w:trHeight w:val="20"/>
        </w:trPr>
        <w:tc>
          <w:tcPr>
            <w:tcW w:w="2552" w:type="dxa"/>
            <w:gridSpan w:val="3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Основание для вла</w:t>
            </w:r>
            <w:r w:rsidRPr="006511DA">
              <w:rPr>
                <w:spacing w:val="-4"/>
                <w:sz w:val="20"/>
                <w:szCs w:val="20"/>
              </w:rPr>
              <w:t>дения</w:t>
            </w:r>
            <w:r w:rsidRPr="006511DA">
              <w:rPr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FD3C1E" w:rsidRPr="00D0430E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FD3C1E" w:rsidRPr="00F06EF1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FD3C1E" w:rsidRPr="00F06EF1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2552" w:type="dxa"/>
            <w:gridSpan w:val="3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Срок </w:t>
            </w:r>
            <w:proofErr w:type="spellStart"/>
            <w:r>
              <w:rPr>
                <w:sz w:val="20"/>
                <w:szCs w:val="20"/>
              </w:rPr>
              <w:t>не</w:t>
            </w:r>
            <w:r w:rsidRPr="006511DA">
              <w:rPr>
                <w:sz w:val="20"/>
                <w:szCs w:val="20"/>
              </w:rPr>
              <w:t>проживания</w:t>
            </w:r>
            <w:proofErr w:type="spellEnd"/>
            <w:r w:rsidRPr="006511DA">
              <w:rPr>
                <w:sz w:val="20"/>
                <w:szCs w:val="20"/>
              </w:rPr>
              <w:t xml:space="preserve"> в жилом </w:t>
            </w:r>
            <w:r w:rsidRPr="006511DA">
              <w:rPr>
                <w:sz w:val="20"/>
                <w:szCs w:val="20"/>
              </w:rPr>
              <w:lastRenderedPageBreak/>
              <w:t xml:space="preserve">доме </w:t>
            </w:r>
          </w:p>
        </w:tc>
        <w:tc>
          <w:tcPr>
            <w:tcW w:w="2126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2552" w:type="dxa"/>
            <w:gridSpan w:val="3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lastRenderedPageBreak/>
              <w:t>Государство/</w:t>
            </w:r>
          </w:p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2552" w:type="dxa"/>
            <w:gridSpan w:val="3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2552" w:type="dxa"/>
            <w:gridSpan w:val="3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</w:t>
            </w:r>
            <w:r>
              <w:rPr>
                <w:spacing w:val="-4"/>
                <w:sz w:val="20"/>
                <w:szCs w:val="20"/>
              </w:rPr>
              <w:t>егистрационный но</w:t>
            </w:r>
            <w:r w:rsidRPr="006511DA">
              <w:rPr>
                <w:spacing w:val="-4"/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 xml:space="preserve"> в Едином госу</w:t>
            </w:r>
            <w:r w:rsidRPr="006511DA">
              <w:rPr>
                <w:sz w:val="20"/>
                <w:szCs w:val="20"/>
              </w:rPr>
              <w:t>да</w:t>
            </w:r>
            <w:r w:rsidRPr="006511DA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6511DA">
              <w:rPr>
                <w:sz w:val="20"/>
                <w:szCs w:val="20"/>
              </w:rPr>
              <w:t xml:space="preserve">юридических лиц и </w:t>
            </w:r>
            <w:r w:rsidRPr="006511DA">
              <w:rPr>
                <w:spacing w:val="-8"/>
                <w:sz w:val="20"/>
                <w:szCs w:val="20"/>
              </w:rPr>
              <w:t>индивидуальных пред</w:t>
            </w:r>
            <w:r w:rsidRPr="006511DA">
              <w:rPr>
                <w:spacing w:val="-8"/>
                <w:sz w:val="20"/>
                <w:szCs w:val="20"/>
              </w:rPr>
              <w:softHyphen/>
              <w:t>п</w:t>
            </w:r>
            <w:r>
              <w:rPr>
                <w:sz w:val="20"/>
                <w:szCs w:val="20"/>
              </w:rPr>
              <w:t>ринимателей/документ, удостоверяю</w:t>
            </w:r>
            <w:r w:rsidRPr="006511DA">
              <w:rPr>
                <w:sz w:val="20"/>
                <w:szCs w:val="20"/>
              </w:rPr>
              <w:t xml:space="preserve">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2552" w:type="dxa"/>
            <w:gridSpan w:val="3"/>
            <w:shd w:val="clear" w:color="auto" w:fill="auto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Учетный номер пла</w:t>
            </w:r>
            <w:r w:rsidRPr="006511DA">
              <w:rPr>
                <w:sz w:val="20"/>
                <w:szCs w:val="20"/>
              </w:rPr>
              <w:softHyphen/>
              <w:t>тельщика/идентифи</w:t>
            </w:r>
            <w:r w:rsidRPr="006511DA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shd w:val="clear" w:color="auto" w:fill="auto"/>
            <w:vAlign w:val="center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661"/>
        </w:trPr>
        <w:tc>
          <w:tcPr>
            <w:tcW w:w="2552" w:type="dxa"/>
            <w:gridSpan w:val="3"/>
          </w:tcPr>
          <w:p w:rsidR="00FD3C1E" w:rsidRPr="006511DA" w:rsidRDefault="0061461B" w:rsidP="006B4AFD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FD3C1E" w:rsidRPr="006B2AB7" w:rsidRDefault="005D29B7" w:rsidP="006B4AFD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Белосова</w:t>
            </w:r>
            <w:proofErr w:type="spellEnd"/>
            <w:r>
              <w:rPr>
                <w:i/>
                <w:sz w:val="20"/>
                <w:szCs w:val="20"/>
              </w:rPr>
              <w:t xml:space="preserve"> Надежда </w:t>
            </w:r>
            <w:proofErr w:type="spellStart"/>
            <w:r>
              <w:rPr>
                <w:i/>
                <w:sz w:val="20"/>
                <w:szCs w:val="20"/>
              </w:rPr>
              <w:t>Федосовна</w:t>
            </w:r>
            <w:proofErr w:type="spellEnd"/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>умерла 05.05.2016.</w:t>
            </w:r>
          </w:p>
        </w:tc>
        <w:tc>
          <w:tcPr>
            <w:tcW w:w="2552" w:type="dxa"/>
            <w:gridSpan w:val="6"/>
            <w:vAlign w:val="center"/>
          </w:tcPr>
          <w:p w:rsidR="00FD3C1E" w:rsidRPr="00F06EF1" w:rsidRDefault="005D29B7" w:rsidP="006B4AFD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Белоусов Николай Михайлович</w:t>
            </w:r>
            <w:r w:rsidR="008275E1">
              <w:rPr>
                <w:i/>
                <w:sz w:val="20"/>
                <w:szCs w:val="20"/>
              </w:rPr>
              <w:t>,г</w:t>
            </w:r>
            <w:proofErr w:type="gramStart"/>
            <w:r w:rsidR="008275E1">
              <w:rPr>
                <w:i/>
                <w:sz w:val="20"/>
                <w:szCs w:val="20"/>
              </w:rPr>
              <w:t>.Ч</w:t>
            </w:r>
            <w:proofErr w:type="gramEnd"/>
            <w:r>
              <w:rPr>
                <w:i/>
                <w:sz w:val="20"/>
                <w:szCs w:val="20"/>
              </w:rPr>
              <w:t xml:space="preserve">аусы,ул.Мелиораторов,д.3,кв.2,Буянова Валентина Михайловна,д.Приозерная,д.2,кв.8  </w:t>
            </w:r>
          </w:p>
        </w:tc>
        <w:tc>
          <w:tcPr>
            <w:tcW w:w="2450" w:type="dxa"/>
            <w:gridSpan w:val="5"/>
            <w:vAlign w:val="center"/>
          </w:tcPr>
          <w:p w:rsidR="00FD3C1E" w:rsidRPr="00F06EF1" w:rsidRDefault="00FD3C1E" w:rsidP="006B4AFD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i/>
                <w:sz w:val="20"/>
                <w:szCs w:val="20"/>
              </w:rPr>
            </w:pPr>
          </w:p>
        </w:tc>
      </w:tr>
      <w:tr w:rsidR="00FD3C1E" w:rsidRPr="006511DA" w:rsidTr="006B4AFD">
        <w:trPr>
          <w:trHeight w:val="220"/>
        </w:trPr>
        <w:tc>
          <w:tcPr>
            <w:tcW w:w="9680" w:type="dxa"/>
            <w:gridSpan w:val="19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FD3C1E" w:rsidRPr="006511DA" w:rsidTr="006B4AFD">
        <w:trPr>
          <w:trHeight w:val="435"/>
        </w:trPr>
        <w:tc>
          <w:tcPr>
            <w:tcW w:w="4583" w:type="dxa"/>
            <w:gridSpan w:val="7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FD3C1E" w:rsidRPr="006511DA" w:rsidTr="006B4AFD">
        <w:trPr>
          <w:trHeight w:val="20"/>
        </w:trPr>
        <w:tc>
          <w:tcPr>
            <w:tcW w:w="4583" w:type="dxa"/>
            <w:gridSpan w:val="7"/>
          </w:tcPr>
          <w:p w:rsidR="00FD3C1E" w:rsidRPr="00717119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FD3C1E" w:rsidRPr="00667051" w:rsidRDefault="008308CA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25</w:t>
            </w:r>
            <w:r w:rsidR="005F2B83">
              <w:rPr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i/>
                <w:color w:val="000000" w:themeColor="text1"/>
                <w:sz w:val="20"/>
                <w:szCs w:val="20"/>
              </w:rPr>
              <w:t>01</w:t>
            </w:r>
            <w:r w:rsidR="006F37E7">
              <w:rPr>
                <w:i/>
                <w:color w:val="000000" w:themeColor="text1"/>
                <w:sz w:val="20"/>
                <w:szCs w:val="20"/>
              </w:rPr>
              <w:t>.2021</w:t>
            </w:r>
          </w:p>
        </w:tc>
        <w:tc>
          <w:tcPr>
            <w:tcW w:w="1468" w:type="dxa"/>
            <w:gridSpan w:val="3"/>
          </w:tcPr>
          <w:p w:rsidR="00FD3C1E" w:rsidRPr="00667051" w:rsidRDefault="000A04FA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lang w:val="en-US"/>
              </w:rPr>
              <w:t>1</w:t>
            </w: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  <w:r>
              <w:rPr>
                <w:i/>
                <w:color w:val="000000" w:themeColor="text1"/>
                <w:sz w:val="20"/>
                <w:szCs w:val="20"/>
                <w:lang w:val="en-US"/>
              </w:rPr>
              <w:t>4</w:t>
            </w:r>
            <w:r w:rsidR="005F2B83">
              <w:rPr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59" w:type="dxa"/>
            <w:gridSpan w:val="4"/>
          </w:tcPr>
          <w:p w:rsidR="00FD3C1E" w:rsidRPr="00717119" w:rsidRDefault="008308CA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28.01</w:t>
            </w:r>
            <w:r w:rsidR="006F37E7">
              <w:rPr>
                <w:i/>
                <w:sz w:val="20"/>
                <w:szCs w:val="20"/>
              </w:rPr>
              <w:t>.2021</w:t>
            </w:r>
          </w:p>
        </w:tc>
      </w:tr>
      <w:tr w:rsidR="00FD3C1E" w:rsidRPr="006511DA" w:rsidTr="006B4AFD">
        <w:trPr>
          <w:trHeight w:val="685"/>
        </w:trPr>
        <w:tc>
          <w:tcPr>
            <w:tcW w:w="3499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FD3C1E" w:rsidRPr="006511DA" w:rsidRDefault="0061461B" w:rsidP="006F37E7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Ковтун А.И</w:t>
            </w:r>
            <w:r w:rsidR="00FD3C1E" w:rsidRPr="00BF64D8">
              <w:rPr>
                <w:i/>
                <w:sz w:val="18"/>
                <w:szCs w:val="18"/>
              </w:rPr>
              <w:t xml:space="preserve">. </w:t>
            </w:r>
            <w:r w:rsidR="006F37E7">
              <w:rPr>
                <w:i/>
                <w:sz w:val="18"/>
                <w:szCs w:val="18"/>
              </w:rPr>
              <w:t>архивариус</w:t>
            </w:r>
          </w:p>
        </w:tc>
      </w:tr>
      <w:tr w:rsidR="00FD3C1E" w:rsidRPr="006511DA" w:rsidTr="006B4AFD">
        <w:trPr>
          <w:trHeight w:val="298"/>
        </w:trPr>
        <w:tc>
          <w:tcPr>
            <w:tcW w:w="3499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63"/>
        </w:trPr>
        <w:tc>
          <w:tcPr>
            <w:tcW w:w="3499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655"/>
        </w:trPr>
        <w:tc>
          <w:tcPr>
            <w:tcW w:w="3499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20"/>
        </w:trPr>
        <w:tc>
          <w:tcPr>
            <w:tcW w:w="9680" w:type="dxa"/>
            <w:gridSpan w:val="19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FD3C1E" w:rsidRPr="006511DA" w:rsidTr="006B4AFD">
        <w:trPr>
          <w:trHeight w:val="20"/>
        </w:trPr>
        <w:tc>
          <w:tcPr>
            <w:tcW w:w="4583" w:type="dxa"/>
            <w:gridSpan w:val="7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FD3C1E" w:rsidRPr="006511DA" w:rsidTr="006B4AFD">
        <w:trPr>
          <w:trHeight w:val="20"/>
        </w:trPr>
        <w:tc>
          <w:tcPr>
            <w:tcW w:w="4583" w:type="dxa"/>
            <w:gridSpan w:val="7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611"/>
        </w:trPr>
        <w:tc>
          <w:tcPr>
            <w:tcW w:w="3499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3C1E" w:rsidRPr="006511DA" w:rsidTr="006B4AFD">
        <w:trPr>
          <w:trHeight w:val="171"/>
        </w:trPr>
        <w:tc>
          <w:tcPr>
            <w:tcW w:w="3499" w:type="dxa"/>
            <w:gridSpan w:val="4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FD3C1E" w:rsidRPr="006511DA" w:rsidRDefault="00FD3C1E" w:rsidP="006B4AFD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D3C1E" w:rsidRDefault="00FD3C1E" w:rsidP="00FD3C1E">
      <w:pPr>
        <w:spacing w:after="200" w:line="276" w:lineRule="auto"/>
      </w:pPr>
    </w:p>
    <w:p w:rsidR="00FD3C1E" w:rsidRDefault="00FD3C1E" w:rsidP="00FD3C1E">
      <w:pPr>
        <w:spacing w:after="200" w:line="276" w:lineRule="auto"/>
      </w:pPr>
    </w:p>
    <w:p w:rsidR="00FD3C1E" w:rsidRDefault="00FD3C1E" w:rsidP="00FD3C1E">
      <w:pPr>
        <w:spacing w:after="200" w:line="276" w:lineRule="auto"/>
      </w:pPr>
      <w:bookmarkStart w:id="0" w:name="_GoBack"/>
      <w:bookmarkEnd w:id="0"/>
    </w:p>
    <w:sectPr w:rsidR="00FD3C1E" w:rsidSect="00A432FA"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1431"/>
    <w:rsid w:val="000A04FA"/>
    <w:rsid w:val="003D3547"/>
    <w:rsid w:val="005D29B7"/>
    <w:rsid w:val="005F2B83"/>
    <w:rsid w:val="0061461B"/>
    <w:rsid w:val="0067776A"/>
    <w:rsid w:val="006F37E7"/>
    <w:rsid w:val="008275E1"/>
    <w:rsid w:val="008308CA"/>
    <w:rsid w:val="008A2663"/>
    <w:rsid w:val="00961335"/>
    <w:rsid w:val="00BF3866"/>
    <w:rsid w:val="00C71431"/>
    <w:rsid w:val="00E05D11"/>
    <w:rsid w:val="00EC1488"/>
    <w:rsid w:val="00FD3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D3C1E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3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C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FD3C1E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D3C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13</cp:revision>
  <dcterms:created xsi:type="dcterms:W3CDTF">2020-03-19T05:24:00Z</dcterms:created>
  <dcterms:modified xsi:type="dcterms:W3CDTF">2021-02-01T07:29:00Z</dcterms:modified>
</cp:coreProperties>
</file>