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635" w:type="dxa"/>
        <w:tblCellMar>
          <w:left w:w="0" w:type="dxa"/>
          <w:right w:w="0" w:type="dxa"/>
        </w:tblCellMar>
        <w:tblLook w:val="04A0"/>
      </w:tblPr>
      <w:tblGrid>
        <w:gridCol w:w="5233"/>
        <w:gridCol w:w="3402"/>
      </w:tblGrid>
      <w:tr w:rsidR="00B32075" w:rsidRPr="00F553BF" w:rsidTr="007214C2"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after="28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Прил_1_Утв_1"/>
            <w:bookmarkEnd w:id="0"/>
            <w:r w:rsidRPr="00F553B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1</w:t>
            </w:r>
          </w:p>
          <w:p w:rsidR="00B32075" w:rsidRPr="00F553BF" w:rsidRDefault="00B32075" w:rsidP="00721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553BF">
              <w:rPr>
                <w:rFonts w:ascii="Times New Roman" w:eastAsia="Times New Roman" w:hAnsi="Times New Roman" w:cs="Times New Roman"/>
                <w:sz w:val="26"/>
                <w:szCs w:val="26"/>
              </w:rPr>
              <w:t>к Положению о порядке назначения</w:t>
            </w:r>
            <w:r w:rsidRPr="00F553BF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и выплаты пособия по уходу</w:t>
            </w:r>
            <w:r w:rsidRPr="00F553BF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за инвалидом I группы либо лицом,</w:t>
            </w:r>
            <w:r w:rsidRPr="00F553BF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достигшим 80-летнего возраста</w:t>
            </w:r>
            <w:r w:rsidRPr="00F553BF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(в редакции постановления</w:t>
            </w:r>
            <w:r w:rsidRPr="00F553BF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Совета Министров</w:t>
            </w:r>
            <w:r w:rsidRPr="00F553BF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Республики Беларусь</w:t>
            </w:r>
            <w:r w:rsidRPr="00F553BF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24.07.2026 № 375)</w:t>
            </w:r>
          </w:p>
        </w:tc>
      </w:tr>
    </w:tbl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 </w:t>
      </w:r>
    </w:p>
    <w:p w:rsidR="00B32075" w:rsidRPr="00F553BF" w:rsidRDefault="00B32075" w:rsidP="00B3207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F553BF">
        <w:rPr>
          <w:rFonts w:ascii="Times New Roman" w:eastAsia="Times New Roman" w:hAnsi="Times New Roman" w:cs="Times New Roman"/>
          <w:color w:val="212529"/>
          <w:sz w:val="24"/>
          <w:szCs w:val="24"/>
        </w:rPr>
        <w:t>Форма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 </w:t>
      </w:r>
    </w:p>
    <w:p w:rsidR="00B32075" w:rsidRPr="00F553BF" w:rsidRDefault="00B32075" w:rsidP="00B320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(наименование комиссии по назначению пенсий городского, районного исполнительного</w:t>
      </w:r>
      <w:proofErr w:type="gramEnd"/>
    </w:p>
    <w:p w:rsidR="00B32075" w:rsidRPr="00F553BF" w:rsidRDefault="00B32075" w:rsidP="00B320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комитета, местной администрации района в городе)</w:t>
      </w:r>
    </w:p>
    <w:p w:rsidR="00B32075" w:rsidRPr="00F553BF" w:rsidRDefault="00B32075" w:rsidP="00B3207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</w:rPr>
      </w:pPr>
      <w:bookmarkStart w:id="1" w:name="Заг_Прил_1_Утв_1"/>
      <w:bookmarkEnd w:id="1"/>
      <w:r w:rsidRPr="00F553BF">
        <w:rPr>
          <w:rFonts w:ascii="Times New Roman" w:eastAsia="Times New Roman" w:hAnsi="Times New Roman" w:cs="Times New Roman"/>
          <w:b/>
          <w:bCs/>
          <w:color w:val="212529"/>
        </w:rPr>
        <w:t>ЗАЯВЛЕНИЕ</w:t>
      </w:r>
      <w:r w:rsidRPr="00F553BF">
        <w:rPr>
          <w:rFonts w:ascii="Times New Roman" w:eastAsia="Times New Roman" w:hAnsi="Times New Roman" w:cs="Times New Roman"/>
          <w:b/>
          <w:bCs/>
          <w:color w:val="212529"/>
        </w:rPr>
        <w:br/>
        <w:t>о назначении пособия по уходу за инвалидом I группы либо лицом,</w:t>
      </w:r>
      <w:r w:rsidRPr="00F553BF">
        <w:rPr>
          <w:rFonts w:ascii="Times New Roman" w:eastAsia="Times New Roman" w:hAnsi="Times New Roman" w:cs="Times New Roman"/>
          <w:b/>
          <w:bCs/>
          <w:color w:val="212529"/>
        </w:rPr>
        <w:br/>
        <w:t>достигшим 80-летнего возраста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Я, 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(фамилия, собственное имя, отчество (если таковое имеется) лица,</w:t>
      </w:r>
      <w:proofErr w:type="gramEnd"/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осуществляющего уход, дата его рождения, адрес места жительства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(места пребывания), а в случае проживания не по месту жительства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 xml:space="preserve">(месту пребывания) – места фактического проживания, </w:t>
      </w: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контактный</w:t>
      </w:r>
      <w:proofErr w:type="gramEnd"/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номер телефона, идентификационный номер, а при его отсутствии –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вид документа, удостоверяющего личность, номер, серия (при наличии),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дата выдачи, наименование (код) органа, выдавшего документ,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____________________________________________________________________________,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удостоверяющий</w:t>
      </w:r>
      <w:proofErr w:type="gramEnd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 xml:space="preserve"> личность)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прошу назначить мне пособие по уходу за инвалидом I группы либо лицом, достигшим 80-летнего возраста,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(фамилия, собственное имя, отчество (если таковое имеется)</w:t>
      </w:r>
      <w:proofErr w:type="gramEnd"/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гражданина, нуждающегося в постоянном уходе, дата его рождения,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 xml:space="preserve">адрес места жительства (места пребывания), вид </w:t>
      </w: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государственной</w:t>
      </w:r>
      <w:proofErr w:type="gramEnd"/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пенсии, в том числе в соответствии с международными договорами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Республики Беларусь в области социального (пенсионного) обеспечения)</w:t>
      </w:r>
      <w:proofErr w:type="gramEnd"/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</w:rPr>
        <w:t>являюсь</w:t>
      </w:r>
      <w:proofErr w:type="gramEnd"/>
      <w:r w:rsidRPr="00F553BF">
        <w:rPr>
          <w:rFonts w:ascii="Times New Roman" w:eastAsia="Times New Roman" w:hAnsi="Times New Roman" w:cs="Times New Roman"/>
          <w:color w:val="212529"/>
        </w:rPr>
        <w:t>/не являюсь матерью, отцом, сыном, дочерью, супругом или супругой, опекуном (попечителем) гражданина, нуждающегося в постоянном уходе (нужное подчеркнуть),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(при положительном ответе указывается степень родства</w:t>
      </w:r>
      <w:proofErr w:type="gramEnd"/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lastRenderedPageBreak/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(состояние в брачных отношениях) заявителя с гражданином, нуждающимся в </w:t>
      </w: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постоянном</w:t>
      </w:r>
      <w:proofErr w:type="gramEnd"/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____________________________________________________________________________.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уходе</w:t>
      </w:r>
      <w:proofErr w:type="gramEnd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, либо исполнение обязанностей опекуна (попечителя)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Сообщаю сведения о том, что я: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не работаю по трудовому договору/не прохожу государственную гражданскую службу без заключения трудового договора/работаю по трудовому договору на условиях неполного рабочего времени/нахожусь в социальном отпуске по уходу за ребенком до достижения им возраста 3 лет по месту работы (государственной гражданской службы) (</w:t>
      </w:r>
      <w:proofErr w:type="gramStart"/>
      <w:r w:rsidRPr="00F553BF">
        <w:rPr>
          <w:rFonts w:ascii="Times New Roman" w:eastAsia="Times New Roman" w:hAnsi="Times New Roman" w:cs="Times New Roman"/>
          <w:color w:val="212529"/>
        </w:rPr>
        <w:t>нужное</w:t>
      </w:r>
      <w:proofErr w:type="gramEnd"/>
      <w:r w:rsidRPr="00F553BF">
        <w:rPr>
          <w:rFonts w:ascii="Times New Roman" w:eastAsia="Times New Roman" w:hAnsi="Times New Roman" w:cs="Times New Roman"/>
          <w:color w:val="212529"/>
        </w:rPr>
        <w:t xml:space="preserve"> подчеркнуть)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(место работы/государственной гражданской службы (заполняется</w:t>
      </w:r>
      <w:proofErr w:type="gramEnd"/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в случае</w:t>
      </w: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,</w:t>
      </w:r>
      <w:proofErr w:type="gramEnd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 xml:space="preserve"> если лицо, осуществляющее уход, работает на условиях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неполного рабочего времени либо получает пособие по уходу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____________________________________________________________________________;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за ребенком в возрасте до 3 лет по месту работы (государственной гражданской службы)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не выполняю работы по гражданско-правовым договорам, предметом которых является выполнение работ, оказание услуг и создание объектов интеллектуальной собственности;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</w:rPr>
        <w:t>не являюсь индивидуальным предпринимателем, нотариусом, адвокатом/являюсь индивидуальным предпринимателем, нотариусом, адвокатом, деятельность (полномочия) которого приостановлена (нужное подчеркнуть);</w:t>
      </w:r>
      <w:proofErr w:type="gramEnd"/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не являюсь собственником имущества (учредителем, участником) юридического лица, выполняющим функции руководителя этого юридического лица;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не прохожу военную или альтернативную службу, а 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ситуациям/нахожусь в социальном отпуске по уходу за детьми по месту военной службы (службы) (</w:t>
      </w:r>
      <w:proofErr w:type="gramStart"/>
      <w:r w:rsidRPr="00F553BF">
        <w:rPr>
          <w:rFonts w:ascii="Times New Roman" w:eastAsia="Times New Roman" w:hAnsi="Times New Roman" w:cs="Times New Roman"/>
          <w:color w:val="212529"/>
        </w:rPr>
        <w:t>нужное</w:t>
      </w:r>
      <w:proofErr w:type="gramEnd"/>
      <w:r w:rsidRPr="00F553BF">
        <w:rPr>
          <w:rFonts w:ascii="Times New Roman" w:eastAsia="Times New Roman" w:hAnsi="Times New Roman" w:cs="Times New Roman"/>
          <w:color w:val="212529"/>
        </w:rPr>
        <w:t xml:space="preserve"> подчеркнуть)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(место военной службы (службы) (заполняется в случае, если лицо,</w:t>
      </w:r>
      <w:proofErr w:type="gramEnd"/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осуществляющее</w:t>
      </w:r>
      <w:proofErr w:type="gramEnd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 xml:space="preserve"> уход, находится в социальном отпуске и получает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____________________________________________________________________________;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пособие по уходу за ребенком в возрасте до 3 лет по месту военной службы (службы)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</w:rPr>
        <w:t>не обучаюсь в дневной форме получения образования в учреждениях образования, организациях, реализующих образовательные программы научно-ориентированного образования, иных организациях, у индивидуальных предпринимателей, которым в соответствии с законодательством предоставлено право осуществлять образовательную деятельность/нахожусь в академическом отпуске по месту обучения/нахожусь в отпуске по уходу за ребенком до достижения им возраста 3 лет по месту обучения (нужное подчеркнуть)</w:t>
      </w:r>
      <w:proofErr w:type="gramEnd"/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(место учебы (заполняется в случае, если лицо, осуществляющее уход,</w:t>
      </w:r>
      <w:proofErr w:type="gramEnd"/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находится в академическом отпуске, отпуске по уходу за ребенком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____________________________________________________________________________;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до достижения им возраста 3 лет по месту обучения)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не прохожу подготовку в клинической ординатуре в очной форме/прохожу подготовку в клинической ординатуре в очной форме и нахожусь в отпуске по уходу за ребенком до достижения им возраста 3 лет по месту подготовки (</w:t>
      </w:r>
      <w:proofErr w:type="gramStart"/>
      <w:r w:rsidRPr="00F553BF">
        <w:rPr>
          <w:rFonts w:ascii="Times New Roman" w:eastAsia="Times New Roman" w:hAnsi="Times New Roman" w:cs="Times New Roman"/>
          <w:color w:val="212529"/>
        </w:rPr>
        <w:t>нужное</w:t>
      </w:r>
      <w:proofErr w:type="gramEnd"/>
      <w:r w:rsidRPr="00F553BF">
        <w:rPr>
          <w:rFonts w:ascii="Times New Roman" w:eastAsia="Times New Roman" w:hAnsi="Times New Roman" w:cs="Times New Roman"/>
          <w:color w:val="212529"/>
        </w:rPr>
        <w:t xml:space="preserve"> подчеркнуть)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(место прохождения подготовки в клинической ординатуре (заполняется</w:t>
      </w:r>
      <w:proofErr w:type="gramEnd"/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в случае</w:t>
      </w: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,</w:t>
      </w:r>
      <w:proofErr w:type="gramEnd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 xml:space="preserve"> если лицо, осуществляющее уход, находится в отпуске по уходу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____________________________________________________________________________;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за ребенком до достижения им возраста 3 лет по месту подготовки)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не зарегистрирова</w:t>
      </w:r>
      <w:proofErr w:type="gramStart"/>
      <w:r w:rsidRPr="00F553BF">
        <w:rPr>
          <w:rFonts w:ascii="Times New Roman" w:eastAsia="Times New Roman" w:hAnsi="Times New Roman" w:cs="Times New Roman"/>
          <w:color w:val="212529"/>
        </w:rPr>
        <w:t>н(</w:t>
      </w:r>
      <w:proofErr w:type="gramEnd"/>
      <w:r w:rsidRPr="00F553BF">
        <w:rPr>
          <w:rFonts w:ascii="Times New Roman" w:eastAsia="Times New Roman" w:hAnsi="Times New Roman" w:cs="Times New Roman"/>
          <w:color w:val="212529"/>
        </w:rPr>
        <w:t>а) безработным(ой);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lastRenderedPageBreak/>
        <w:t xml:space="preserve">не </w:t>
      </w:r>
      <w:proofErr w:type="gramStart"/>
      <w:r w:rsidRPr="00F553BF">
        <w:rPr>
          <w:rFonts w:ascii="Times New Roman" w:eastAsia="Times New Roman" w:hAnsi="Times New Roman" w:cs="Times New Roman"/>
          <w:color w:val="212529"/>
        </w:rPr>
        <w:t>получаю</w:t>
      </w:r>
      <w:proofErr w:type="gramEnd"/>
      <w:r w:rsidRPr="00F553BF">
        <w:rPr>
          <w:rFonts w:ascii="Times New Roman" w:eastAsia="Times New Roman" w:hAnsi="Times New Roman" w:cs="Times New Roman"/>
          <w:color w:val="212529"/>
        </w:rPr>
        <w:t>/получаю государственную пенсию, в том числе в соответствии с международными договорами Республики Беларусь в области социального (пенсионного) обеспечения (нужное подчеркнуть);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 xml:space="preserve">не </w:t>
      </w:r>
      <w:proofErr w:type="gramStart"/>
      <w:r w:rsidRPr="00F553BF">
        <w:rPr>
          <w:rFonts w:ascii="Times New Roman" w:eastAsia="Times New Roman" w:hAnsi="Times New Roman" w:cs="Times New Roman"/>
          <w:color w:val="212529"/>
        </w:rPr>
        <w:t>получаю</w:t>
      </w:r>
      <w:proofErr w:type="gramEnd"/>
      <w:r w:rsidRPr="00F553BF">
        <w:rPr>
          <w:rFonts w:ascii="Times New Roman" w:eastAsia="Times New Roman" w:hAnsi="Times New Roman" w:cs="Times New Roman"/>
          <w:color w:val="212529"/>
        </w:rPr>
        <w:t>/получаю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 (нужное подчеркнуть);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 xml:space="preserve">не </w:t>
      </w:r>
      <w:proofErr w:type="gramStart"/>
      <w:r w:rsidRPr="00F553BF">
        <w:rPr>
          <w:rFonts w:ascii="Times New Roman" w:eastAsia="Times New Roman" w:hAnsi="Times New Roman" w:cs="Times New Roman"/>
          <w:color w:val="212529"/>
        </w:rPr>
        <w:t>получаю</w:t>
      </w:r>
      <w:proofErr w:type="gramEnd"/>
      <w:r w:rsidRPr="00F553BF">
        <w:rPr>
          <w:rFonts w:ascii="Times New Roman" w:eastAsia="Times New Roman" w:hAnsi="Times New Roman" w:cs="Times New Roman"/>
          <w:color w:val="212529"/>
        </w:rPr>
        <w:t>/получаю ежемесячное денежное содержание в соответствии с законодательством о государственной службе (нужное подчеркнуть);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не являюсь инвалидом I группы;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не имею непогашенную (неснятую) судимость за умышленные менее тяжкие преступления, предусмотренные в </w:t>
      </w:r>
      <w:hyperlink r:id="rId4" w:anchor="&amp;Chapter=19" w:history="1">
        <w:r w:rsidRPr="00F553BF">
          <w:rPr>
            <w:rFonts w:ascii="Times New Roman" w:eastAsia="Times New Roman" w:hAnsi="Times New Roman" w:cs="Times New Roman"/>
            <w:color w:val="000CFF"/>
          </w:rPr>
          <w:t>главах 19–22</w:t>
        </w:r>
      </w:hyperlink>
      <w:r w:rsidRPr="00F553BF">
        <w:rPr>
          <w:rFonts w:ascii="Times New Roman" w:eastAsia="Times New Roman" w:hAnsi="Times New Roman" w:cs="Times New Roman"/>
          <w:color w:val="212529"/>
        </w:rPr>
        <w:t> и </w:t>
      </w:r>
      <w:hyperlink r:id="rId5" w:anchor="&amp;Chapter=24" w:history="1">
        <w:r w:rsidRPr="00F553BF">
          <w:rPr>
            <w:rFonts w:ascii="Times New Roman" w:eastAsia="Times New Roman" w:hAnsi="Times New Roman" w:cs="Times New Roman"/>
            <w:color w:val="000CFF"/>
          </w:rPr>
          <w:t>24</w:t>
        </w:r>
      </w:hyperlink>
      <w:r w:rsidRPr="00F553BF">
        <w:rPr>
          <w:rFonts w:ascii="Times New Roman" w:eastAsia="Times New Roman" w:hAnsi="Times New Roman" w:cs="Times New Roman"/>
          <w:color w:val="212529"/>
        </w:rPr>
        <w:t> Уголовного кодекса Республики Беларусь, а также за тяжкие или особо тяжкие преступления.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Сообщаю сведения о лицах, которые могут подтвердить факт осуществления мной постоянного ухода: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(фамилия, собственное имя, отчество (если таковое имеется),</w:t>
      </w:r>
      <w:proofErr w:type="gramEnd"/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____________________________________________________________________________.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адрес места жительства (места пребывания), контактный номер телефона)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Сообщаю сведения о причинах неполучения пособия по уходу за инвалидом I группы либо лицом, достигшим 80-летнего возраста: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(заполняется в случае подачи заявления о возобновлении выплаты</w:t>
      </w:r>
      <w:proofErr w:type="gramEnd"/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_____________________________________________________________________________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пособия по уходу за инвалидом I группы либо лицом, достигшим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____________________________________________________________________________.</w:t>
      </w:r>
    </w:p>
    <w:p w:rsidR="00B32075" w:rsidRPr="00F553BF" w:rsidRDefault="00B32075" w:rsidP="00B3207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sz w:val="20"/>
          <w:szCs w:val="20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  <w:sz w:val="20"/>
          <w:szCs w:val="20"/>
        </w:rPr>
        <w:t>80-летнего возраста)</w:t>
      </w:r>
      <w:proofErr w:type="gramEnd"/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Я предупрежде</w:t>
      </w:r>
      <w:proofErr w:type="gramStart"/>
      <w:r w:rsidRPr="00F553BF">
        <w:rPr>
          <w:rFonts w:ascii="Times New Roman" w:eastAsia="Times New Roman" w:hAnsi="Times New Roman" w:cs="Times New Roman"/>
          <w:color w:val="212529"/>
        </w:rPr>
        <w:t>н(</w:t>
      </w:r>
      <w:proofErr w:type="gramEnd"/>
      <w:r w:rsidRPr="00F553BF">
        <w:rPr>
          <w:rFonts w:ascii="Times New Roman" w:eastAsia="Times New Roman" w:hAnsi="Times New Roman" w:cs="Times New Roman"/>
          <w:color w:val="212529"/>
        </w:rPr>
        <w:t>а):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о необходимости информировать в течение трех рабочих дней комиссию и (или) орган, выплачивающий пособие по уходу за инвалидом I группы либо лицом, достигшим 80-летнего возраста, о наступлении обстоятельств, влекущих приостановление, прекращение выплаты данного пособия;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об обстоятельствах, влекущих приостановление, прекращение выплаты пособия по уходу за инвалидом I группы либо лицом, достигшим 80-летнего возраста;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proofErr w:type="gramStart"/>
      <w:r w:rsidRPr="00F553BF">
        <w:rPr>
          <w:rFonts w:ascii="Times New Roman" w:eastAsia="Times New Roman" w:hAnsi="Times New Roman" w:cs="Times New Roman"/>
          <w:color w:val="212529"/>
        </w:rPr>
        <w:t>о взыскании сумм пособия по уходу за инвалидом I группы либо лицом, достигшим 80-летнего возраста, излишне выплаченных вследствие представления мной документов и (или) сведений, не соответствующих требованиям законодательства, в том числе подложных, поддельных или недействительных документов, сокрытия (непредставления, несообщения, в том числе несвоевременного) обстоятельств, влекущих приостановление, прекращение выплаты пособия по уходу за инвалидом I группы либо лицом, достигшим 80-летнего возраста;</w:t>
      </w:r>
      <w:proofErr w:type="gramEnd"/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о проведении обследований для подтверждения осуществления постоянного ухода за гражданином, нуждающимся в постоянном уходе, по месту его жительства (месту пребывания).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Мне известно, что периоды ухода не включаются в страховой стаж (стаж работы с уплатой обязательных страховых взносов), необходимый для назначения трудовой пенсии.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В случае</w:t>
      </w:r>
      <w:proofErr w:type="gramStart"/>
      <w:r w:rsidRPr="00F553BF">
        <w:rPr>
          <w:rFonts w:ascii="Times New Roman" w:eastAsia="Times New Roman" w:hAnsi="Times New Roman" w:cs="Times New Roman"/>
          <w:color w:val="212529"/>
        </w:rPr>
        <w:t>,</w:t>
      </w:r>
      <w:proofErr w:type="gramEnd"/>
      <w:r w:rsidRPr="00F553BF">
        <w:rPr>
          <w:rFonts w:ascii="Times New Roman" w:eastAsia="Times New Roman" w:hAnsi="Times New Roman" w:cs="Times New Roman"/>
          <w:color w:val="212529"/>
        </w:rPr>
        <w:t xml:space="preserve"> если в период осуществления ухода я буду работать на условиях неполного рабочего времени, для исчисления пенсии в таких периодах будет учитываться работа с уплатой взносов. При этом</w:t>
      </w:r>
      <w:proofErr w:type="gramStart"/>
      <w:r w:rsidRPr="00F553BF">
        <w:rPr>
          <w:rFonts w:ascii="Times New Roman" w:eastAsia="Times New Roman" w:hAnsi="Times New Roman" w:cs="Times New Roman"/>
          <w:color w:val="212529"/>
        </w:rPr>
        <w:t>,</w:t>
      </w:r>
      <w:proofErr w:type="gramEnd"/>
      <w:r w:rsidRPr="00F553BF">
        <w:rPr>
          <w:rFonts w:ascii="Times New Roman" w:eastAsia="Times New Roman" w:hAnsi="Times New Roman" w:cs="Times New Roman"/>
          <w:color w:val="212529"/>
        </w:rPr>
        <w:t xml:space="preserve"> если фактическая заработная плата будет ниже минимальной заработной платы, периоды работы будут засчитаны в страховой стаж с применением поправочного коэффициента (часть первая </w:t>
      </w:r>
      <w:hyperlink r:id="rId6" w:anchor="&amp;Article=51" w:history="1">
        <w:r w:rsidRPr="00F553BF">
          <w:rPr>
            <w:rFonts w:ascii="Times New Roman" w:eastAsia="Times New Roman" w:hAnsi="Times New Roman" w:cs="Times New Roman"/>
            <w:color w:val="000CFF"/>
          </w:rPr>
          <w:t>статьи 51</w:t>
        </w:r>
      </w:hyperlink>
      <w:r w:rsidRPr="00F553BF">
        <w:rPr>
          <w:rFonts w:ascii="Times New Roman" w:eastAsia="Times New Roman" w:hAnsi="Times New Roman" w:cs="Times New Roman"/>
          <w:color w:val="212529"/>
        </w:rPr>
        <w:t> Закона Республики Беларусь от 17 апреля 1992 г. № 1596-XII «О пенсионном обеспечении»).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При осуществлении ухода без совмещения с работой периоды ухода включаются в общий (не страховой) стаж по их фактической продолжительности, влияющий на размер пенсии.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С порядком и условиями назначения и выплаты пособия по уходу за инвалидом I группы либо лицом, достигшим 80-летнего возраста, ознакомле</w:t>
      </w:r>
      <w:proofErr w:type="gramStart"/>
      <w:r w:rsidRPr="00F553BF">
        <w:rPr>
          <w:rFonts w:ascii="Times New Roman" w:eastAsia="Times New Roman" w:hAnsi="Times New Roman" w:cs="Times New Roman"/>
          <w:color w:val="212529"/>
        </w:rPr>
        <w:t>н(</w:t>
      </w:r>
      <w:proofErr w:type="gramEnd"/>
      <w:r w:rsidRPr="00F553BF">
        <w:rPr>
          <w:rFonts w:ascii="Times New Roman" w:eastAsia="Times New Roman" w:hAnsi="Times New Roman" w:cs="Times New Roman"/>
          <w:color w:val="212529"/>
        </w:rPr>
        <w:t>а).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Достоверность сведений, указанных в настоящем заявлении, подтверждаю.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С настоящим заявлением мной представлены документы: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 </w:t>
      </w:r>
    </w:p>
    <w:tbl>
      <w:tblPr>
        <w:tblW w:w="8635" w:type="dxa"/>
        <w:tblCellMar>
          <w:left w:w="0" w:type="dxa"/>
          <w:right w:w="0" w:type="dxa"/>
        </w:tblCellMar>
        <w:tblLook w:val="04A0"/>
      </w:tblPr>
      <w:tblGrid>
        <w:gridCol w:w="4706"/>
        <w:gridCol w:w="1713"/>
        <w:gridCol w:w="2216"/>
      </w:tblGrid>
      <w:tr w:rsidR="00B32075" w:rsidRPr="00F553BF" w:rsidTr="007214C2">
        <w:trPr>
          <w:trHeight w:val="240"/>
        </w:trPr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32075" w:rsidRPr="00F553BF" w:rsidRDefault="00B32075" w:rsidP="007214C2">
            <w:pPr>
              <w:spacing w:before="42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32075" w:rsidRPr="00F553BF" w:rsidRDefault="00B32075" w:rsidP="007214C2">
            <w:pPr>
              <w:spacing w:before="42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</w:t>
            </w: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документа (да, нет)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32075" w:rsidRPr="00F553BF" w:rsidRDefault="00B32075" w:rsidP="007214C2">
            <w:pPr>
              <w:spacing w:before="42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Подпись заявителя </w:t>
            </w: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 возврате документа</w:t>
            </w:r>
          </w:p>
        </w:tc>
      </w:tr>
      <w:tr w:rsidR="00B32075" w:rsidRPr="00F553BF" w:rsidTr="007214C2">
        <w:trPr>
          <w:trHeight w:val="240"/>
        </w:trPr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Заявление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B32075" w:rsidRPr="00F553BF" w:rsidTr="007214C2">
        <w:trPr>
          <w:trHeight w:val="240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 или иной документ, удостоверяющий личность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2075" w:rsidRPr="00F553BF" w:rsidTr="007214C2">
        <w:trPr>
          <w:trHeight w:val="240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Трудовая книжка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2075" w:rsidRPr="00F553BF" w:rsidTr="007214C2">
        <w:trPr>
          <w:trHeight w:val="240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справка о состоянии здоровья, подтверждающая отсутствие психиатрического и наркологического учета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B32075" w:rsidRPr="00F553BF" w:rsidTr="007214C2">
        <w:trPr>
          <w:trHeight w:val="240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Заключение врачебно-консультационной комиссии о нуждаемости лица, достигшего 80-летнего возраста, в постоянном уходе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B32075" w:rsidRPr="00F553BF" w:rsidTr="007214C2">
        <w:trPr>
          <w:trHeight w:val="240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Документы, подтверждающие брачные отношения либо близкое родство с гражданином, нуждающимся в постоянном уходе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2075" w:rsidRPr="00F553BF" w:rsidTr="007214C2">
        <w:trPr>
          <w:trHeight w:val="240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 о месте работы, службы и занимаемой должности с указанием сведений о выполнении работы на условиях неполного рабочего времени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B32075" w:rsidRPr="00F553BF" w:rsidTr="007214C2">
        <w:trPr>
          <w:trHeight w:val="240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Справка </w:t>
            </w:r>
            <w:proofErr w:type="gramStart"/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о нахождении в отпуске по уходу за ребенком до достижения</w:t>
            </w:r>
            <w:proofErr w:type="gramEnd"/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 возраста 3 лет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B32075" w:rsidRPr="00F553BF" w:rsidTr="007214C2">
        <w:trPr>
          <w:trHeight w:val="240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 о том, что гражданин является обучающимся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B32075" w:rsidRPr="00F553BF" w:rsidTr="007214C2">
        <w:trPr>
          <w:trHeight w:val="240"/>
        </w:trPr>
        <w:tc>
          <w:tcPr>
            <w:tcW w:w="86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документы</w:t>
            </w:r>
          </w:p>
        </w:tc>
      </w:tr>
      <w:tr w:rsidR="00B32075" w:rsidRPr="00F553BF" w:rsidTr="007214C2">
        <w:trPr>
          <w:trHeight w:val="240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2075" w:rsidRPr="00F553BF" w:rsidTr="007214C2">
        <w:trPr>
          <w:trHeight w:val="240"/>
        </w:trPr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32075" w:rsidRPr="00F553BF" w:rsidRDefault="00B32075" w:rsidP="007214C2">
            <w:pPr>
              <w:spacing w:before="120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 </w:t>
      </w:r>
    </w:p>
    <w:tbl>
      <w:tblPr>
        <w:tblW w:w="8635" w:type="dxa"/>
        <w:tblCellMar>
          <w:left w:w="0" w:type="dxa"/>
          <w:right w:w="0" w:type="dxa"/>
        </w:tblCellMar>
        <w:tblLook w:val="04A0"/>
      </w:tblPr>
      <w:tblGrid>
        <w:gridCol w:w="2479"/>
        <w:gridCol w:w="1040"/>
        <w:gridCol w:w="1978"/>
        <w:gridCol w:w="910"/>
        <w:gridCol w:w="2228"/>
      </w:tblGrid>
      <w:tr w:rsidR="00B32075" w:rsidRPr="00F553BF" w:rsidTr="007214C2">
        <w:trPr>
          <w:trHeight w:val="240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 20__ г.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42" w:after="42" w:line="222" w:lineRule="atLeast"/>
              <w:ind w:left="42"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42" w:after="42" w:line="222" w:lineRule="atLeast"/>
              <w:ind w:left="42"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42" w:after="42" w:line="222" w:lineRule="atLeast"/>
              <w:ind w:left="42"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42" w:after="42" w:line="222" w:lineRule="atLeast"/>
              <w:ind w:left="42"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2075" w:rsidRPr="00F553BF" w:rsidTr="007214C2">
        <w:trPr>
          <w:trHeight w:val="240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42" w:after="42" w:line="222" w:lineRule="atLeast"/>
              <w:ind w:left="42"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(дата заполнения заявления)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42" w:after="42" w:line="222" w:lineRule="atLeast"/>
              <w:ind w:left="42"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42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 лица, осуществляющего уход)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42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before="42" w:after="42" w:line="222" w:lineRule="atLeast"/>
              <w:ind w:left="42" w:righ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 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Дата регистрации заявления _______________</w:t>
      </w:r>
    </w:p>
    <w:p w:rsidR="00B32075" w:rsidRPr="00F553BF" w:rsidRDefault="00B32075" w:rsidP="00B320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Регистрационный номер __________________</w:t>
      </w:r>
    </w:p>
    <w:p w:rsidR="00B32075" w:rsidRPr="00F553BF" w:rsidRDefault="00B32075" w:rsidP="00B320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</w:rPr>
      </w:pPr>
      <w:r w:rsidRPr="00F553BF">
        <w:rPr>
          <w:rFonts w:ascii="Times New Roman" w:eastAsia="Times New Roman" w:hAnsi="Times New Roman" w:cs="Times New Roman"/>
          <w:color w:val="212529"/>
        </w:rPr>
        <w:t> </w:t>
      </w:r>
    </w:p>
    <w:tbl>
      <w:tblPr>
        <w:tblW w:w="8635" w:type="dxa"/>
        <w:tblCellMar>
          <w:left w:w="0" w:type="dxa"/>
          <w:right w:w="0" w:type="dxa"/>
        </w:tblCellMar>
        <w:tblLook w:val="04A0"/>
      </w:tblPr>
      <w:tblGrid>
        <w:gridCol w:w="2089"/>
        <w:gridCol w:w="3007"/>
        <w:gridCol w:w="261"/>
        <w:gridCol w:w="1045"/>
        <w:gridCol w:w="261"/>
        <w:gridCol w:w="1972"/>
      </w:tblGrid>
      <w:tr w:rsidR="00B32075" w:rsidRPr="00F553BF" w:rsidTr="007214C2"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Документы принял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2075" w:rsidRPr="00F553BF" w:rsidTr="007214C2"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F553B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F553BF">
              <w:rPr>
                <w:rFonts w:ascii="Times New Roman" w:eastAsia="Times New Roman" w:hAnsi="Times New Roman" w:cs="Times New Roman"/>
              </w:rPr>
              <w:t>(должность служащего, принявшего документы)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F553B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F553BF">
              <w:rPr>
                <w:rFonts w:ascii="Times New Roman" w:eastAsia="Times New Roman" w:hAnsi="Times New Roman" w:cs="Times New Roman"/>
              </w:rPr>
              <w:t>(подпись)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F553B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32075" w:rsidRPr="00F553BF" w:rsidRDefault="00B32075" w:rsidP="007214C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F553BF">
              <w:rPr>
                <w:rFonts w:ascii="Times New Roman" w:eastAsia="Times New Roman" w:hAnsi="Times New Roman" w:cs="Times New Roman"/>
              </w:rPr>
              <w:t>(инициалы, фамилия)</w:t>
            </w:r>
          </w:p>
        </w:tc>
      </w:tr>
    </w:tbl>
    <w:p w:rsidR="00A523B6" w:rsidRDefault="00A523B6"/>
    <w:sectPr w:rsidR="00A5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B32075"/>
    <w:rsid w:val="00A523B6"/>
    <w:rsid w:val="00B32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talonline.by/webnpa/text.asp?RN=V19201596" TargetMode="External"/><Relationship Id="rId5" Type="http://schemas.openxmlformats.org/officeDocument/2006/relationships/hyperlink" Target="https://etalonline.by/webnpa/text.asp?RN=HK9900275" TargetMode="External"/><Relationship Id="rId4" Type="http://schemas.openxmlformats.org/officeDocument/2006/relationships/hyperlink" Target="https://etalonline.by/webnpa/text.asp?RN=HK99002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1828</Words>
  <Characters>10422</Characters>
  <Application>Microsoft Office Word</Application>
  <DocSecurity>0</DocSecurity>
  <Lines>86</Lines>
  <Paragraphs>24</Paragraphs>
  <ScaleCrop>false</ScaleCrop>
  <Company/>
  <LinksUpToDate>false</LinksUpToDate>
  <CharactersWithSpaces>12226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2026-08-06T06:54:00Z</dcterms:created>
  <dcterms:modified xsi:type="dcterms:W3CDTF">2026-08-06T06:54:00Z</dcterms:modified>
</cp:coreProperties>
</file>