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5C" w:rsidRDefault="00AD535C" w:rsidP="00AD535C">
      <w:pPr>
        <w:jc w:val="center"/>
        <w:rPr>
          <w:rFonts w:ascii="Times New Roman" w:hAnsi="Times New Roman"/>
          <w:sz w:val="28"/>
          <w:szCs w:val="28"/>
        </w:rPr>
      </w:pPr>
      <w:r w:rsidRPr="00AD535C">
        <w:rPr>
          <w:rFonts w:ascii="Times New Roman" w:hAnsi="Times New Roman"/>
          <w:sz w:val="28"/>
          <w:szCs w:val="28"/>
        </w:rPr>
        <w:t xml:space="preserve">АДМИНИСТРАТИВНАЯ ПРОЦЕДУРА № </w:t>
      </w:r>
      <w:r>
        <w:rPr>
          <w:rFonts w:ascii="Times New Roman" w:hAnsi="Times New Roman"/>
          <w:sz w:val="28"/>
          <w:szCs w:val="28"/>
        </w:rPr>
        <w:t>16.8.1</w:t>
      </w:r>
    </w:p>
    <w:p w:rsidR="00AD535C" w:rsidRPr="00AD535C" w:rsidRDefault="00F443E9" w:rsidP="00AD535C">
      <w:pPr>
        <w:jc w:val="center"/>
        <w:rPr>
          <w:rFonts w:ascii="Times New Roman" w:hAnsi="Times New Roman"/>
          <w:sz w:val="36"/>
          <w:szCs w:val="28"/>
        </w:rPr>
      </w:pPr>
      <w:r w:rsidRPr="00F443E9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Согласование установки, в том числе самовольной, на крыше или фасаде многоквартирного жилого дома индивидуальной антенны или иной конструкции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AD535C" w:rsidRPr="00AD535C" w:rsidTr="00116DC5">
        <w:tc>
          <w:tcPr>
            <w:tcW w:w="3369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:rsidR="00AD535C" w:rsidRPr="00AD535C" w:rsidRDefault="00AD535C" w:rsidP="00116DC5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AD535C">
              <w:rPr>
                <w:rFonts w:cs="Times New Roman"/>
                <w:sz w:val="28"/>
                <w:szCs w:val="28"/>
              </w:rPr>
              <w:t xml:space="preserve"> Заявление;</w:t>
            </w:r>
          </w:p>
          <w:p w:rsidR="00AD535C" w:rsidRPr="00AD535C" w:rsidRDefault="00AD535C" w:rsidP="00116DC5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AD535C">
              <w:rPr>
                <w:rFonts w:cs="Times New Roman"/>
                <w:sz w:val="28"/>
                <w:szCs w:val="28"/>
              </w:rPr>
              <w:t xml:space="preserve"> технический паспорт;</w:t>
            </w:r>
          </w:p>
          <w:p w:rsidR="00AD535C" w:rsidRPr="00AD535C" w:rsidRDefault="00AD535C" w:rsidP="00AD535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AD535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535C">
              <w:rPr>
                <w:color w:val="000000"/>
                <w:sz w:val="28"/>
                <w:szCs w:val="28"/>
                <w:shd w:val="clear" w:color="auto" w:fill="FFFFFF"/>
              </w:rPr>
              <w:t>план-схема размещения на крыше или фасаде жилого дома индивидуальной антенны или иной конструкции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D535C" w:rsidRPr="00AD535C" w:rsidRDefault="00AD535C" w:rsidP="00AD535C">
            <w:pPr>
              <w:pStyle w:val="a4"/>
              <w:tabs>
                <w:tab w:val="left" w:pos="213"/>
              </w:tabs>
              <w:ind w:left="71" w:firstLine="0"/>
              <w:rPr>
                <w:rFonts w:cs="Times New Roman"/>
                <w:sz w:val="28"/>
                <w:szCs w:val="28"/>
              </w:rPr>
            </w:pPr>
          </w:p>
        </w:tc>
      </w:tr>
      <w:tr w:rsidR="00AD535C" w:rsidRPr="00AD535C" w:rsidTr="00116DC5">
        <w:tc>
          <w:tcPr>
            <w:tcW w:w="3369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D535C">
              <w:rPr>
                <w:sz w:val="28"/>
                <w:szCs w:val="28"/>
              </w:rPr>
              <w:t>есплатно</w:t>
            </w:r>
          </w:p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</w:p>
          <w:p w:rsidR="00AD535C" w:rsidRPr="00AD535C" w:rsidRDefault="00AD535C" w:rsidP="00116DC5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AD535C" w:rsidRPr="00AD535C" w:rsidTr="00116DC5">
        <w:tc>
          <w:tcPr>
            <w:tcW w:w="3369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:rsidR="00AD535C" w:rsidRPr="00AD535C" w:rsidRDefault="00AD535C" w:rsidP="00F443E9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1</w:t>
            </w:r>
            <w:r w:rsidR="00F443E9">
              <w:rPr>
                <w:sz w:val="28"/>
                <w:szCs w:val="28"/>
              </w:rPr>
              <w:t>5 дней</w:t>
            </w:r>
          </w:p>
        </w:tc>
      </w:tr>
      <w:tr w:rsidR="00AD535C" w:rsidRPr="00AD535C" w:rsidTr="00116DC5">
        <w:tc>
          <w:tcPr>
            <w:tcW w:w="3369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D535C">
              <w:rPr>
                <w:sz w:val="28"/>
                <w:szCs w:val="28"/>
              </w:rPr>
              <w:t>ессрочно</w:t>
            </w:r>
          </w:p>
          <w:p w:rsidR="00AD535C" w:rsidRPr="00AD535C" w:rsidRDefault="00AD535C" w:rsidP="00116DC5">
            <w:pPr>
              <w:ind w:firstLine="0"/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</w:p>
        </w:tc>
      </w:tr>
      <w:tr w:rsidR="00AD535C" w:rsidRPr="00AD535C" w:rsidTr="00116DC5">
        <w:tc>
          <w:tcPr>
            <w:tcW w:w="3369" w:type="dxa"/>
          </w:tcPr>
          <w:p w:rsidR="00AD535C" w:rsidRPr="00AD535C" w:rsidRDefault="00F27178" w:rsidP="00116DC5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</w:t>
            </w:r>
            <w:r w:rsidR="00AD535C" w:rsidRPr="00AD535C">
              <w:rPr>
                <w:rFonts w:eastAsia="Calibri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:rsidR="00AD535C" w:rsidRPr="00AD535C" w:rsidRDefault="00AD535C" w:rsidP="00116DC5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AD535C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имущества;</w:t>
            </w:r>
          </w:p>
          <w:p w:rsidR="00AD535C" w:rsidRPr="00AD535C" w:rsidRDefault="00AD535C" w:rsidP="00AD535C">
            <w:pPr>
              <w:pStyle w:val="a4"/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</w:p>
        </w:tc>
      </w:tr>
      <w:tr w:rsidR="00AD535C" w:rsidRPr="00AD535C" w:rsidTr="00116DC5">
        <w:tc>
          <w:tcPr>
            <w:tcW w:w="9634" w:type="dxa"/>
            <w:gridSpan w:val="2"/>
          </w:tcPr>
          <w:p w:rsidR="00AD535C" w:rsidRPr="00AD535C" w:rsidRDefault="00AD535C" w:rsidP="00AD535C">
            <w:pPr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К сведению граждан!</w:t>
            </w:r>
          </w:p>
          <w:p w:rsidR="00AD535C" w:rsidRPr="00AD535C" w:rsidRDefault="00AD535C" w:rsidP="00AD535C">
            <w:pPr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463383" w:rsidRPr="00463383" w:rsidRDefault="00463383" w:rsidP="00463383">
            <w:pPr>
              <w:spacing w:after="0" w:line="240" w:lineRule="auto"/>
              <w:ind w:firstLine="0"/>
              <w:rPr>
                <w:sz w:val="29"/>
                <w:szCs w:val="29"/>
              </w:rPr>
            </w:pPr>
            <w:r w:rsidRPr="00463383">
              <w:rPr>
                <w:b/>
                <w:sz w:val="29"/>
                <w:szCs w:val="29"/>
              </w:rPr>
              <w:t>Вы можете обратиться</w:t>
            </w:r>
            <w:r w:rsidRPr="00463383">
              <w:rPr>
                <w:sz w:val="29"/>
                <w:szCs w:val="29"/>
              </w:rPr>
              <w:t>:</w:t>
            </w:r>
          </w:p>
          <w:p w:rsidR="00463383" w:rsidRPr="00463383" w:rsidRDefault="00463383" w:rsidP="00463383">
            <w:pPr>
              <w:spacing w:after="0" w:line="240" w:lineRule="auto"/>
              <w:ind w:firstLine="0"/>
              <w:rPr>
                <w:sz w:val="29"/>
                <w:szCs w:val="29"/>
              </w:rPr>
            </w:pPr>
            <w:r w:rsidRPr="00463383">
              <w:rPr>
                <w:sz w:val="29"/>
                <w:szCs w:val="29"/>
              </w:rPr>
              <w:t xml:space="preserve">в службу «Одно окно» райисполкома: г. Чаусы, ул. </w:t>
            </w:r>
            <w:proofErr w:type="gramStart"/>
            <w:r w:rsidRPr="00463383">
              <w:rPr>
                <w:sz w:val="29"/>
                <w:szCs w:val="29"/>
              </w:rPr>
              <w:t>Ленинская</w:t>
            </w:r>
            <w:proofErr w:type="gramEnd"/>
            <w:r w:rsidRPr="00463383">
              <w:rPr>
                <w:sz w:val="29"/>
                <w:szCs w:val="29"/>
              </w:rPr>
              <w:t xml:space="preserve">, 17, </w:t>
            </w:r>
            <w:proofErr w:type="spellStart"/>
            <w:r w:rsidRPr="00463383">
              <w:rPr>
                <w:sz w:val="29"/>
                <w:szCs w:val="29"/>
              </w:rPr>
              <w:t>каб</w:t>
            </w:r>
            <w:proofErr w:type="spellEnd"/>
            <w:r w:rsidRPr="00463383">
              <w:rPr>
                <w:sz w:val="29"/>
                <w:szCs w:val="29"/>
              </w:rPr>
              <w:t>. 103, тел. (802242) , 78656, 142</w:t>
            </w:r>
          </w:p>
          <w:p w:rsidR="00463383" w:rsidRPr="00463383" w:rsidRDefault="00463383" w:rsidP="00463383">
            <w:pPr>
              <w:spacing w:after="0" w:line="240" w:lineRule="auto"/>
              <w:ind w:firstLine="0"/>
              <w:rPr>
                <w:sz w:val="29"/>
                <w:szCs w:val="29"/>
              </w:rPr>
            </w:pPr>
            <w:r w:rsidRPr="00463383">
              <w:rPr>
                <w:b/>
                <w:sz w:val="29"/>
                <w:szCs w:val="29"/>
              </w:rPr>
              <w:t>Режим работы</w:t>
            </w:r>
            <w:r w:rsidRPr="00463383"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463383">
              <w:rPr>
                <w:sz w:val="29"/>
                <w:szCs w:val="29"/>
              </w:rPr>
              <w:t>до</w:t>
            </w:r>
            <w:proofErr w:type="gramEnd"/>
            <w:r w:rsidRPr="00463383">
              <w:rPr>
                <w:sz w:val="29"/>
                <w:szCs w:val="29"/>
              </w:rPr>
              <w:t xml:space="preserve"> 20.00, обед с 13.00 до 14.00,</w:t>
            </w:r>
          </w:p>
          <w:p w:rsidR="00463383" w:rsidRPr="00463383" w:rsidRDefault="00463383" w:rsidP="00463383">
            <w:pPr>
              <w:spacing w:after="0" w:line="240" w:lineRule="auto"/>
              <w:ind w:firstLine="0"/>
              <w:rPr>
                <w:sz w:val="29"/>
                <w:szCs w:val="29"/>
              </w:rPr>
            </w:pPr>
            <w:r w:rsidRPr="00463383">
              <w:rPr>
                <w:sz w:val="29"/>
                <w:szCs w:val="29"/>
              </w:rPr>
              <w:t>суббота, воскресенье - выходной.</w:t>
            </w:r>
          </w:p>
          <w:p w:rsidR="00463383" w:rsidRPr="00463383" w:rsidRDefault="00463383" w:rsidP="00463383">
            <w:pPr>
              <w:spacing w:after="0" w:line="240" w:lineRule="auto"/>
              <w:ind w:firstLine="0"/>
              <w:rPr>
                <w:sz w:val="29"/>
                <w:szCs w:val="29"/>
              </w:rPr>
            </w:pPr>
            <w:r w:rsidRPr="00463383">
              <w:rPr>
                <w:b/>
                <w:sz w:val="29"/>
                <w:szCs w:val="29"/>
              </w:rPr>
              <w:t>Ответственный исполнитель</w:t>
            </w:r>
            <w:r w:rsidRPr="00463383">
              <w:rPr>
                <w:sz w:val="29"/>
                <w:szCs w:val="29"/>
              </w:rPr>
              <w:t xml:space="preserve">: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</w:t>
            </w:r>
            <w:r w:rsidRPr="00463383">
              <w:rPr>
                <w:sz w:val="29"/>
                <w:szCs w:val="29"/>
              </w:rPr>
              <w:lastRenderedPageBreak/>
              <w:t>В случае временного отсутствия Игн</w:t>
            </w:r>
            <w:r w:rsidR="00E552B7">
              <w:rPr>
                <w:sz w:val="29"/>
                <w:szCs w:val="29"/>
              </w:rPr>
              <w:t xml:space="preserve">атовича А.М. – </w:t>
            </w:r>
            <w:proofErr w:type="spellStart"/>
            <w:r w:rsidR="00E552B7">
              <w:rPr>
                <w:sz w:val="29"/>
                <w:szCs w:val="29"/>
              </w:rPr>
              <w:t>Линник</w:t>
            </w:r>
            <w:proofErr w:type="spellEnd"/>
            <w:r w:rsidR="00E552B7">
              <w:rPr>
                <w:sz w:val="29"/>
                <w:szCs w:val="29"/>
              </w:rPr>
              <w:t xml:space="preserve"> Марина Андреевна</w:t>
            </w:r>
            <w:r w:rsidRPr="00463383">
              <w:rPr>
                <w:sz w:val="29"/>
                <w:szCs w:val="29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 w:rsidRPr="00463383">
              <w:rPr>
                <w:sz w:val="29"/>
                <w:szCs w:val="29"/>
              </w:rPr>
              <w:t>каб</w:t>
            </w:r>
            <w:proofErr w:type="spellEnd"/>
            <w:r w:rsidRPr="00463383">
              <w:rPr>
                <w:sz w:val="29"/>
                <w:szCs w:val="29"/>
              </w:rPr>
              <w:t>. 104, тел. (802242) 78850.</w:t>
            </w:r>
          </w:p>
          <w:p w:rsidR="00AD535C" w:rsidRPr="00AD535C" w:rsidRDefault="00AD535C" w:rsidP="00AD535C">
            <w:pPr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</w:p>
          <w:p w:rsidR="00AD535C" w:rsidRPr="00AD535C" w:rsidRDefault="00AD535C" w:rsidP="00AD535C">
            <w:pPr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AD535C"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AD535C" w:rsidRPr="00AD535C" w:rsidRDefault="00AD535C" w:rsidP="00AD535C">
            <w:pPr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AD535C" w:rsidRPr="00AD535C" w:rsidRDefault="00AD535C" w:rsidP="00AD535C">
            <w:pPr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 xml:space="preserve"> г. Могилев, ул. </w:t>
            </w:r>
            <w:proofErr w:type="gramStart"/>
            <w:r w:rsidRPr="00AD535C">
              <w:rPr>
                <w:sz w:val="28"/>
                <w:szCs w:val="28"/>
              </w:rPr>
              <w:t>Первомайская</w:t>
            </w:r>
            <w:proofErr w:type="gramEnd"/>
            <w:r w:rsidRPr="00AD535C">
              <w:rPr>
                <w:sz w:val="28"/>
                <w:szCs w:val="28"/>
              </w:rPr>
              <w:t>, 71.</w:t>
            </w:r>
          </w:p>
          <w:p w:rsidR="00AD535C" w:rsidRPr="00AD535C" w:rsidRDefault="00AD535C" w:rsidP="00AD535C">
            <w:pPr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AD535C" w:rsidRDefault="00AD535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91F6C" w:rsidRDefault="00591F6C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</w:p>
    <w:p w:rsidR="00F53344" w:rsidRPr="006412B7" w:rsidRDefault="00F53344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  <w:bookmarkStart w:id="0" w:name="_GoBack"/>
      <w:bookmarkEnd w:id="0"/>
    </w:p>
    <w:p w:rsidR="006412B7" w:rsidRPr="006412B7" w:rsidRDefault="00463383" w:rsidP="00591F6C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Чаусский</w:t>
      </w:r>
      <w:r w:rsidR="007200FD">
        <w:rPr>
          <w:rFonts w:ascii="Times New Roman" w:hAnsi="Times New Roman"/>
          <w:sz w:val="30"/>
          <w:szCs w:val="30"/>
        </w:rPr>
        <w:t xml:space="preserve">  </w:t>
      </w:r>
      <w:r w:rsidR="006412B7" w:rsidRPr="006412B7">
        <w:rPr>
          <w:rFonts w:ascii="Times New Roman" w:hAnsi="Times New Roman"/>
          <w:sz w:val="30"/>
          <w:szCs w:val="30"/>
        </w:rPr>
        <w:t xml:space="preserve">районный </w:t>
      </w:r>
    </w:p>
    <w:p w:rsidR="00591F6C" w:rsidRPr="006412B7" w:rsidRDefault="006412B7" w:rsidP="00591F6C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 w:rsidRPr="006412B7">
        <w:rPr>
          <w:rFonts w:ascii="Times New Roman" w:hAnsi="Times New Roman"/>
          <w:sz w:val="30"/>
          <w:szCs w:val="30"/>
        </w:rPr>
        <w:t>исполнительный комитет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тел:_______________________________</w:t>
      </w:r>
    </w:p>
    <w:p w:rsidR="002E1906" w:rsidRPr="00591F6C" w:rsidRDefault="00591F6C" w:rsidP="00591F6C">
      <w:pPr>
        <w:spacing w:after="0" w:line="240" w:lineRule="auto"/>
        <w:ind w:left="3960"/>
        <w:jc w:val="both"/>
        <w:rPr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:rsidR="002E1906" w:rsidRPr="00CD1B47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B57328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573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7A4A" w:rsidRPr="00A174E2" w:rsidRDefault="00675D45" w:rsidP="00A174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6412B7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6412B7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F87A4A" w:rsidRPr="00F87A4A">
        <w:rPr>
          <w:sz w:val="30"/>
          <w:szCs w:val="30"/>
        </w:rPr>
        <w:t xml:space="preserve">, прошу согласовать установку </w:t>
      </w:r>
      <w:r w:rsidR="00591F6C">
        <w:rPr>
          <w:sz w:val="30"/>
          <w:szCs w:val="30"/>
        </w:rPr>
        <w:t>_______________________________</w:t>
      </w:r>
      <w:r w:rsidR="00A174E2">
        <w:rPr>
          <w:sz w:val="30"/>
          <w:szCs w:val="30"/>
        </w:rPr>
        <w:t xml:space="preserve"> </w:t>
      </w:r>
      <w:r w:rsidR="00591F6C">
        <w:rPr>
          <w:sz w:val="30"/>
          <w:szCs w:val="30"/>
        </w:rPr>
        <w:t>____________</w:t>
      </w:r>
      <w:r w:rsidR="00A174E2">
        <w:rPr>
          <w:sz w:val="30"/>
          <w:szCs w:val="30"/>
        </w:rPr>
        <w:t>__________________</w:t>
      </w:r>
      <w:r w:rsidR="00591F6C">
        <w:rPr>
          <w:sz w:val="30"/>
          <w:szCs w:val="30"/>
        </w:rPr>
        <w:t xml:space="preserve"> </w:t>
      </w:r>
      <w:r w:rsidR="006412B7"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на  крыше</w:t>
      </w:r>
      <w:r w:rsidR="00A174E2">
        <w:rPr>
          <w:sz w:val="30"/>
          <w:szCs w:val="30"/>
        </w:rPr>
        <w:t xml:space="preserve"> или</w:t>
      </w:r>
      <w:r w:rsidR="00F87A4A" w:rsidRPr="00F87A4A">
        <w:rPr>
          <w:sz w:val="30"/>
          <w:szCs w:val="30"/>
        </w:rPr>
        <w:t xml:space="preserve"> фасаде жилого дома по</w:t>
      </w:r>
      <w:r>
        <w:rPr>
          <w:sz w:val="24"/>
          <w:szCs w:val="24"/>
        </w:rPr>
        <w:t xml:space="preserve"> </w:t>
      </w:r>
      <w:r w:rsidR="00F87A4A" w:rsidRPr="00F87A4A">
        <w:rPr>
          <w:sz w:val="24"/>
          <w:szCs w:val="24"/>
        </w:rPr>
        <w:t>(антенны, кондиционера, иной конструкции</w:t>
      </w:r>
      <w:proofErr w:type="gramStart"/>
      <w:r w:rsidR="00F87A4A" w:rsidRPr="00F87A4A">
        <w:rPr>
          <w:sz w:val="24"/>
          <w:szCs w:val="24"/>
        </w:rPr>
        <w:t xml:space="preserve"> )</w:t>
      </w:r>
      <w:proofErr w:type="gramEnd"/>
      <w:r w:rsidR="00F87A4A" w:rsidRPr="00F87A4A">
        <w:rPr>
          <w:sz w:val="24"/>
          <w:szCs w:val="24"/>
        </w:rPr>
        <w:t xml:space="preserve"> </w:t>
      </w:r>
    </w:p>
    <w:p w:rsidR="00F87A4A" w:rsidRPr="00675D45" w:rsidRDefault="009B6AE8" w:rsidP="00675D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адресу:_________________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</w:p>
    <w:p w:rsidR="006412B7" w:rsidRDefault="006412B7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6412B7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</w:t>
      </w:r>
      <w:r w:rsidR="006412B7">
        <w:rPr>
          <w:rFonts w:ascii="Times New Roman" w:hAnsi="Times New Roman" w:cs="Times New Roman"/>
          <w:sz w:val="24"/>
          <w:szCs w:val="24"/>
        </w:rPr>
        <w:t xml:space="preserve">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6412B7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20__</w:t>
      </w:r>
      <w:r w:rsidR="006412B7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F27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D6"/>
    <w:rsid w:val="000D46F5"/>
    <w:rsid w:val="002E1906"/>
    <w:rsid w:val="00304370"/>
    <w:rsid w:val="003B2F30"/>
    <w:rsid w:val="003C4CB2"/>
    <w:rsid w:val="003C73CA"/>
    <w:rsid w:val="00440560"/>
    <w:rsid w:val="00460352"/>
    <w:rsid w:val="00463383"/>
    <w:rsid w:val="004D5E65"/>
    <w:rsid w:val="005141CE"/>
    <w:rsid w:val="00591F6C"/>
    <w:rsid w:val="00595573"/>
    <w:rsid w:val="00601CA6"/>
    <w:rsid w:val="00606111"/>
    <w:rsid w:val="006148A8"/>
    <w:rsid w:val="00632E6F"/>
    <w:rsid w:val="006412B7"/>
    <w:rsid w:val="00652113"/>
    <w:rsid w:val="00675D45"/>
    <w:rsid w:val="006E0DDF"/>
    <w:rsid w:val="007130D6"/>
    <w:rsid w:val="007165EB"/>
    <w:rsid w:val="007200FD"/>
    <w:rsid w:val="00751366"/>
    <w:rsid w:val="007F1C3A"/>
    <w:rsid w:val="007F43D6"/>
    <w:rsid w:val="00862158"/>
    <w:rsid w:val="00880126"/>
    <w:rsid w:val="008D6D5C"/>
    <w:rsid w:val="00926FCC"/>
    <w:rsid w:val="009B6AE8"/>
    <w:rsid w:val="00A174E2"/>
    <w:rsid w:val="00A73F4E"/>
    <w:rsid w:val="00A77DCA"/>
    <w:rsid w:val="00AA4F9C"/>
    <w:rsid w:val="00AD535C"/>
    <w:rsid w:val="00B01802"/>
    <w:rsid w:val="00B351F7"/>
    <w:rsid w:val="00B505C5"/>
    <w:rsid w:val="00B57328"/>
    <w:rsid w:val="00C24A3F"/>
    <w:rsid w:val="00C45069"/>
    <w:rsid w:val="00C9180C"/>
    <w:rsid w:val="00CD1B47"/>
    <w:rsid w:val="00D2340B"/>
    <w:rsid w:val="00D647A2"/>
    <w:rsid w:val="00E552B7"/>
    <w:rsid w:val="00E958FA"/>
    <w:rsid w:val="00EF0A96"/>
    <w:rsid w:val="00EF1365"/>
    <w:rsid w:val="00F27178"/>
    <w:rsid w:val="00F443E9"/>
    <w:rsid w:val="00F53344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D535C"/>
    <w:pPr>
      <w:ind w:firstLine="709"/>
      <w:jc w:val="both"/>
    </w:pPr>
    <w:rPr>
      <w:rFonts w:ascii="Times New Roman" w:eastAsia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35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</w:rPr>
  </w:style>
  <w:style w:type="paragraph" w:customStyle="1" w:styleId="capu1">
    <w:name w:val="capu1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535C"/>
    <w:rPr>
      <w:color w:val="0000FF"/>
      <w:u w:val="single"/>
    </w:rPr>
  </w:style>
  <w:style w:type="paragraph" w:customStyle="1" w:styleId="titleu">
    <w:name w:val="titleu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">
    <w:name w:val="an"/>
    <w:basedOn w:val="a0"/>
    <w:rsid w:val="00AD535C"/>
  </w:style>
  <w:style w:type="paragraph" w:customStyle="1" w:styleId="point">
    <w:name w:val="point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D535C"/>
    <w:pPr>
      <w:ind w:firstLine="709"/>
      <w:jc w:val="both"/>
    </w:pPr>
    <w:rPr>
      <w:rFonts w:ascii="Times New Roman" w:eastAsia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35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</w:rPr>
  </w:style>
  <w:style w:type="paragraph" w:customStyle="1" w:styleId="capu1">
    <w:name w:val="capu1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535C"/>
    <w:rPr>
      <w:color w:val="0000FF"/>
      <w:u w:val="single"/>
    </w:rPr>
  </w:style>
  <w:style w:type="paragraph" w:customStyle="1" w:styleId="titleu">
    <w:name w:val="titleu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">
    <w:name w:val="an"/>
    <w:basedOn w:val="a0"/>
    <w:rsid w:val="00AD535C"/>
  </w:style>
  <w:style w:type="paragraph" w:customStyle="1" w:styleId="point">
    <w:name w:val="point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DDBE-0CD7-49C5-A5DE-2FC8146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>Krokoz™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Довбыш Алла Сергеевна</cp:lastModifiedBy>
  <cp:revision>12</cp:revision>
  <cp:lastPrinted>2022-10-26T08:35:00Z</cp:lastPrinted>
  <dcterms:created xsi:type="dcterms:W3CDTF">2022-10-15T10:47:00Z</dcterms:created>
  <dcterms:modified xsi:type="dcterms:W3CDTF">2024-02-27T13:37:00Z</dcterms:modified>
</cp:coreProperties>
</file>