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83D5" w14:textId="0AE70BF3" w:rsidR="00E1230A" w:rsidRPr="00605809" w:rsidRDefault="00E1230A" w:rsidP="00F3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09">
        <w:rPr>
          <w:rFonts w:ascii="Times New Roman" w:hAnsi="Times New Roman" w:cs="Times New Roman"/>
          <w:b/>
          <w:sz w:val="28"/>
          <w:szCs w:val="28"/>
        </w:rPr>
        <w:t>Способы предоставления сведени</w:t>
      </w:r>
      <w:r w:rsidR="00F30936">
        <w:rPr>
          <w:rFonts w:ascii="Times New Roman" w:hAnsi="Times New Roman" w:cs="Times New Roman"/>
          <w:b/>
          <w:sz w:val="28"/>
          <w:szCs w:val="28"/>
        </w:rPr>
        <w:t>й</w:t>
      </w:r>
      <w:r w:rsidRPr="00605809">
        <w:rPr>
          <w:rFonts w:ascii="Times New Roman" w:hAnsi="Times New Roman" w:cs="Times New Roman"/>
          <w:b/>
          <w:sz w:val="28"/>
          <w:szCs w:val="28"/>
        </w:rPr>
        <w:t xml:space="preserve"> о доходах физических лиц за 2024</w:t>
      </w:r>
    </w:p>
    <w:p w14:paraId="47F812A4" w14:textId="7B90A415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Сведения о выплаченных </w:t>
      </w:r>
      <w:r w:rsidR="00F30936" w:rsidRPr="00F30936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F30936">
        <w:rPr>
          <w:rFonts w:ascii="Times New Roman" w:hAnsi="Times New Roman" w:cs="Times New Roman"/>
          <w:sz w:val="28"/>
          <w:szCs w:val="28"/>
        </w:rPr>
        <w:t>доходах представляются</w:t>
      </w:r>
      <w:r w:rsidR="00F30936">
        <w:rPr>
          <w:rFonts w:ascii="Times New Roman" w:hAnsi="Times New Roman" w:cs="Times New Roman"/>
          <w:sz w:val="28"/>
          <w:szCs w:val="28"/>
        </w:rPr>
        <w:t xml:space="preserve"> о</w:t>
      </w:r>
      <w:r w:rsidR="00F30936" w:rsidRPr="00376385">
        <w:rPr>
          <w:rFonts w:ascii="Times New Roman" w:hAnsi="Times New Roman" w:cs="Times New Roman"/>
          <w:sz w:val="28"/>
          <w:szCs w:val="28"/>
        </w:rPr>
        <w:t>рган</w:t>
      </w:r>
      <w:r w:rsidR="00F30936">
        <w:rPr>
          <w:rFonts w:ascii="Times New Roman" w:hAnsi="Times New Roman" w:cs="Times New Roman"/>
          <w:sz w:val="28"/>
          <w:szCs w:val="28"/>
        </w:rPr>
        <w:t>ами</w:t>
      </w:r>
      <w:r w:rsidR="00F30936" w:rsidRPr="00376385">
        <w:rPr>
          <w:rFonts w:ascii="Times New Roman" w:hAnsi="Times New Roman" w:cs="Times New Roman"/>
          <w:sz w:val="28"/>
          <w:szCs w:val="28"/>
        </w:rPr>
        <w:t>, организаци</w:t>
      </w:r>
      <w:r w:rsidR="00F30936">
        <w:rPr>
          <w:rFonts w:ascii="Times New Roman" w:hAnsi="Times New Roman" w:cs="Times New Roman"/>
          <w:sz w:val="28"/>
          <w:szCs w:val="28"/>
        </w:rPr>
        <w:t>ями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, </w:t>
      </w:r>
      <w:r w:rsidR="00F30936">
        <w:rPr>
          <w:rFonts w:ascii="Times New Roman" w:hAnsi="Times New Roman" w:cs="Times New Roman"/>
          <w:sz w:val="28"/>
          <w:szCs w:val="28"/>
        </w:rPr>
        <w:t xml:space="preserve">указанными в пункте 6 статьи 85 Налогового кодекса Республики Беларусь (далее - НК), </w:t>
      </w:r>
      <w:r w:rsidR="00F30936" w:rsidRPr="00376385">
        <w:rPr>
          <w:rFonts w:ascii="Times New Roman" w:hAnsi="Times New Roman" w:cs="Times New Roman"/>
          <w:sz w:val="28"/>
          <w:szCs w:val="28"/>
        </w:rPr>
        <w:t>признаваемы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налоговыми агентам</w:t>
      </w:r>
      <w:r w:rsidR="00F30936">
        <w:rPr>
          <w:rFonts w:ascii="Times New Roman" w:hAnsi="Times New Roman" w:cs="Times New Roman"/>
          <w:sz w:val="28"/>
          <w:szCs w:val="28"/>
        </w:rPr>
        <w:t xml:space="preserve">и (далее – налоговые агенты), </w:t>
      </w:r>
      <w:r w:rsidRPr="00F30936">
        <w:rPr>
          <w:rFonts w:ascii="Times New Roman" w:hAnsi="Times New Roman" w:cs="Times New Roman"/>
          <w:sz w:val="28"/>
          <w:szCs w:val="28"/>
        </w:rPr>
        <w:t xml:space="preserve">в электронном виде в налоговый орган по месту постановки на учет налогового агента или на портал </w:t>
      </w:r>
      <w:r w:rsidR="00F30936">
        <w:rPr>
          <w:rFonts w:ascii="Times New Roman" w:hAnsi="Times New Roman" w:cs="Times New Roman"/>
          <w:sz w:val="28"/>
          <w:szCs w:val="28"/>
        </w:rPr>
        <w:t xml:space="preserve">Министерства по налогам и сборам Республики Беларусь (далее - </w:t>
      </w:r>
      <w:r w:rsidRPr="00F30936">
        <w:rPr>
          <w:rFonts w:ascii="Times New Roman" w:hAnsi="Times New Roman" w:cs="Times New Roman"/>
          <w:sz w:val="28"/>
          <w:szCs w:val="28"/>
        </w:rPr>
        <w:t>МНС</w:t>
      </w:r>
      <w:r w:rsidR="00F30936">
        <w:rPr>
          <w:rFonts w:ascii="Times New Roman" w:hAnsi="Times New Roman" w:cs="Times New Roman"/>
          <w:sz w:val="28"/>
          <w:szCs w:val="28"/>
        </w:rPr>
        <w:t>)</w:t>
      </w:r>
      <w:r w:rsidRPr="00F3093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12F001E9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1 способ</w:t>
      </w:r>
    </w:p>
    <w:p w14:paraId="1C860371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Налоговые агенты, использующие для учета доходов физических лиц бухгалтерские программы, при доработке таких программ могут формировать и представлять сведения о доходах при помощи таких программ и веб-сервиса, позволяющего отправлять заполненные и подписанные ЭЦП сведения на портал МНС.</w:t>
      </w:r>
    </w:p>
    <w:p w14:paraId="5C3EB794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Реализован сервис, позволяющий проверить созданные (загруженные) сведения о доходах на правильность их заполнения.</w:t>
      </w:r>
    </w:p>
    <w:p w14:paraId="6D158513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2 способ</w:t>
      </w:r>
    </w:p>
    <w:p w14:paraId="6D9F21B6" w14:textId="76F3C5E4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через Личный кабинет плательщика, вход в который осуществляется путем использования ЭЦП.</w:t>
      </w:r>
    </w:p>
    <w:p w14:paraId="0CDD2E0B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Для этого в Личном кабинете плательщика создан раздел «Кабинет налогового агента», позволяющий осуществлять ввод, формирование или загрузку уже созданных в бухгалтерской программе сведений о доходах. </w:t>
      </w:r>
    </w:p>
    <w:p w14:paraId="1C3C1744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Личном кабинете плательщика можно пройти контроль правильности заполнения сведений о доходах, подписать их ЭЦП и отправить на портал МНС.</w:t>
      </w:r>
    </w:p>
    <w:p w14:paraId="4855592E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3 способ</w:t>
      </w:r>
    </w:p>
    <w:p w14:paraId="0D4B0C83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при помощи АРМ «Плательщик».</w:t>
      </w:r>
    </w:p>
    <w:p w14:paraId="132BA60E" w14:textId="00FBBD3C" w:rsidR="00E1230A" w:rsidRPr="00F30936" w:rsidRDefault="00E1230A" w:rsidP="00A6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</w:t>
      </w:r>
      <w:r w:rsidR="00F30936">
        <w:rPr>
          <w:rFonts w:ascii="Times New Roman" w:hAnsi="Times New Roman" w:cs="Times New Roman"/>
          <w:sz w:val="28"/>
          <w:szCs w:val="28"/>
        </w:rPr>
        <w:tab/>
      </w:r>
      <w:r w:rsidRPr="00F30936">
        <w:rPr>
          <w:rFonts w:ascii="Times New Roman" w:hAnsi="Times New Roman" w:cs="Times New Roman"/>
          <w:sz w:val="28"/>
          <w:szCs w:val="28"/>
        </w:rPr>
        <w:t xml:space="preserve"> АРМ «Плательщик» создан раздел, позволяющий осуществлять ввод, формирование или загрузку уже созданных в бухгалтерской программе сведений о доходах. </w:t>
      </w:r>
    </w:p>
    <w:p w14:paraId="0C8E1DDD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АРМ «Плательщик» сведения о доходах можно пройти контроль правильности заполнения сведений о доходах, подписать их ЭЦП и отправить на портал МНС.</w:t>
      </w:r>
    </w:p>
    <w:p w14:paraId="431C524B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4 способ</w:t>
      </w:r>
    </w:p>
    <w:p w14:paraId="308DEB20" w14:textId="3C6EFB26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Для некоммерческих организаций, не осуществляющих предпринимательскую деятельность</w:t>
      </w:r>
      <w:r w:rsidR="00BF3114">
        <w:rPr>
          <w:rFonts w:ascii="Times New Roman" w:hAnsi="Times New Roman" w:cs="Times New Roman"/>
          <w:sz w:val="28"/>
          <w:szCs w:val="28"/>
        </w:rPr>
        <w:t>;</w:t>
      </w:r>
      <w:r w:rsidR="00D748DC">
        <w:rPr>
          <w:rFonts w:ascii="Times New Roman" w:hAnsi="Times New Roman" w:cs="Times New Roman"/>
          <w:sz w:val="28"/>
          <w:szCs w:val="28"/>
        </w:rPr>
        <w:t xml:space="preserve"> </w:t>
      </w:r>
      <w:r w:rsidR="00D748DC" w:rsidRPr="00D748DC">
        <w:rPr>
          <w:rFonts w:ascii="Times New Roman" w:hAnsi="Times New Roman" w:cs="Times New Roman"/>
          <w:sz w:val="28"/>
          <w:szCs w:val="28"/>
        </w:rPr>
        <w:t>признаваемы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налоговыми агентами организаци</w:t>
      </w:r>
      <w:r w:rsidR="00D748DC">
        <w:rPr>
          <w:rFonts w:ascii="Times New Roman" w:hAnsi="Times New Roman" w:cs="Times New Roman"/>
          <w:sz w:val="28"/>
          <w:szCs w:val="28"/>
        </w:rPr>
        <w:t>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представительств, индивидуальны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748DC">
        <w:rPr>
          <w:rFonts w:ascii="Times New Roman" w:hAnsi="Times New Roman" w:cs="Times New Roman"/>
          <w:sz w:val="28"/>
          <w:szCs w:val="28"/>
        </w:rPr>
        <w:t>ей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применяются процедуры в деле о несостоятельности или банкротстве, за исключением санации, или находящи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>ся в процессе ликвидации (прекращения деятельности), нотариус</w:t>
      </w:r>
      <w:r w:rsidR="00D748DC">
        <w:rPr>
          <w:rFonts w:ascii="Times New Roman" w:hAnsi="Times New Roman" w:cs="Times New Roman"/>
          <w:sz w:val="28"/>
          <w:szCs w:val="28"/>
        </w:rPr>
        <w:t>ов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приняты решения об аннулировании свидетельства на осуществление нотариальной деятельности</w:t>
      </w:r>
      <w:r w:rsidR="00D748DC">
        <w:rPr>
          <w:rFonts w:ascii="Times New Roman" w:hAnsi="Times New Roman" w:cs="Times New Roman"/>
          <w:sz w:val="28"/>
          <w:szCs w:val="28"/>
        </w:rPr>
        <w:t xml:space="preserve">, </w:t>
      </w:r>
      <w:r w:rsidRPr="00F30936">
        <w:rPr>
          <w:rFonts w:ascii="Times New Roman" w:hAnsi="Times New Roman" w:cs="Times New Roman"/>
          <w:sz w:val="28"/>
          <w:szCs w:val="28"/>
        </w:rPr>
        <w:t>и не имеющих ЭЦП.</w:t>
      </w:r>
    </w:p>
    <w:p w14:paraId="4F820955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формируются при помощи АРМ «Плательщик» и в формате 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 xml:space="preserve"> предоставляются на USB-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>-накопителе в налоговый орган по месту постановки на учет такой организации.</w:t>
      </w:r>
    </w:p>
    <w:p w14:paraId="174F1D87" w14:textId="77777777" w:rsidR="00F30936" w:rsidRDefault="00F30936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5765469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67912B5D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47398C37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76F47F0A" w14:textId="55A2A859" w:rsidR="00F30936" w:rsidRPr="00727F15" w:rsidRDefault="00F30936" w:rsidP="00727F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sectPr w:rsidR="00F30936" w:rsidRPr="00727F15" w:rsidSect="001E7CE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5"/>
    <w:rsid w:val="00090D71"/>
    <w:rsid w:val="001371BF"/>
    <w:rsid w:val="001E7CE6"/>
    <w:rsid w:val="00334BFF"/>
    <w:rsid w:val="00605809"/>
    <w:rsid w:val="006E2005"/>
    <w:rsid w:val="00727F15"/>
    <w:rsid w:val="00A621AF"/>
    <w:rsid w:val="00BF3114"/>
    <w:rsid w:val="00D748DC"/>
    <w:rsid w:val="00E1230A"/>
    <w:rsid w:val="00F30936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CC33"/>
  <w15:docId w15:val="{2C958003-0615-4231-AFA4-F351598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Мозакова Елена Владимировна</cp:lastModifiedBy>
  <cp:revision>2</cp:revision>
  <cp:lastPrinted>2025-02-18T05:17:00Z</cp:lastPrinted>
  <dcterms:created xsi:type="dcterms:W3CDTF">2025-03-04T08:01:00Z</dcterms:created>
  <dcterms:modified xsi:type="dcterms:W3CDTF">2025-03-04T08:01:00Z</dcterms:modified>
</cp:coreProperties>
</file>