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49A3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8149A3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МИНИСТЕРСТВА ОБРАЗОВАНИЯ РЕСПУБЛИКИ БЕЛАРУСЬ</w:t>
      </w:r>
    </w:p>
    <w:p w:rsidR="00000000" w:rsidRDefault="008149A3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20 марта 2015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13</w:t>
      </w:r>
    </w:p>
    <w:p w:rsidR="00000000" w:rsidRDefault="008149A3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утверждении Инструкции об использовании средств семейного капитала на получение образования</w:t>
      </w:r>
    </w:p>
    <w:p w:rsidR="00000000" w:rsidRDefault="008149A3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8149A3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color w:val="000000"/>
        </w:rPr>
        <w:t>Министерства образования Республики Беларусь от 12 декабря 2019 г. № 186 (зарегистрировано в Национальном реестре - № 8/34942 от 27.12.2019 г.);</w:t>
      </w:r>
    </w:p>
    <w:p w:rsidR="00000000" w:rsidRDefault="008149A3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образования Республики Беларусь от 10 декабря 2021 г. № 260 (зарегистрировано в Наци</w:t>
      </w:r>
      <w:r>
        <w:rPr>
          <w:color w:val="000000"/>
        </w:rPr>
        <w:t>ональном реестре - № 8/37438 от 16.12.2021 г.);</w:t>
      </w:r>
    </w:p>
    <w:p w:rsidR="00000000" w:rsidRDefault="008149A3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образования Республики Беларусь от 25 ноября 2022 г. № 448 (зарегистрировано в Национальном реестре - № 8/39125 от 09.12.2022 г.);</w:t>
      </w:r>
    </w:p>
    <w:p w:rsidR="00000000" w:rsidRDefault="008149A3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Министерства образования Республики </w:t>
      </w:r>
      <w:r>
        <w:rPr>
          <w:color w:val="000000"/>
        </w:rPr>
        <w:t>Беларусь от 27 сентября 2023 г. № 311 (зарегистрировано в Национальном реестре - № 8/40558 от 13.10.2023 г.);</w:t>
      </w:r>
    </w:p>
    <w:p w:rsidR="00000000" w:rsidRDefault="008149A3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образования Республики Беларусь от 30 мая 2024 г. № 61 (зарегистрировано в Национальном реестре - № 8/41703 от 12.06.20</w:t>
      </w:r>
      <w:r>
        <w:rPr>
          <w:color w:val="000000"/>
        </w:rPr>
        <w:t>24 г.);</w:t>
      </w:r>
    </w:p>
    <w:p w:rsidR="00000000" w:rsidRDefault="008149A3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образования Республики Беларусь от 10 января 2025 г. № 9 (зарегистрировано в Национальном реестре - № 8/42970 от 27.02.2025 г.)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второй пункта 21 Положения о предоставлении семейного капитала, утвержде</w:t>
      </w:r>
      <w:r>
        <w:rPr>
          <w:color w:val="000000"/>
        </w:rPr>
        <w:t>нного Указом Президента Республики Беларусь от 18 сентября 2019 г. № 345,</w:t>
      </w:r>
      <w:r>
        <w:rPr>
          <w:color w:val="000000"/>
        </w:rPr>
        <w:t xml:space="preserve"> </w:t>
      </w:r>
      <w:r>
        <w:rPr>
          <w:color w:val="000000"/>
        </w:rPr>
        <w:t>части третьей пункта 39 Положения о порядке и условиях назначения, финансирования (перечисления), распоряжения и использования средств семейного капитала, утвержденного постановление</w:t>
      </w:r>
      <w:r>
        <w:rPr>
          <w:color w:val="000000"/>
        </w:rPr>
        <w:t>м Совета Министров Республики Беларусь от 24 февраля 2015 г. № 128,</w:t>
      </w:r>
      <w:r>
        <w:rPr>
          <w:color w:val="000000"/>
        </w:rPr>
        <w:t xml:space="preserve"> </w:t>
      </w:r>
      <w:r>
        <w:rPr>
          <w:color w:val="000000"/>
        </w:rPr>
        <w:t>подпункта 4.6 пункта 4 Положения о Министерстве образования Республики Беларусь, утвержденного постановлением Совета Министров Республики Беларусь от 4 августа 2011 г. № 1049, Министерство</w:t>
      </w:r>
      <w:r>
        <w:rPr>
          <w:color w:val="000000"/>
        </w:rPr>
        <w:t xml:space="preserve"> образования Республики Беларусь ПОСТАНОВЛЯЕТ:</w:t>
      </w:r>
    </w:p>
    <w:p w:rsidR="00000000" w:rsidRDefault="008149A3">
      <w:pPr>
        <w:pStyle w:val="point"/>
        <w:rPr>
          <w:color w:val="000000"/>
        </w:rPr>
      </w:pPr>
      <w:r>
        <w:rPr>
          <w:color w:val="000000"/>
        </w:rPr>
        <w:t>1. Утвердить Инструкцию об использовании средств семейного капитала на получение образования (прилагается).</w:t>
      </w:r>
    </w:p>
    <w:p w:rsidR="00000000" w:rsidRDefault="008149A3">
      <w:pPr>
        <w:pStyle w:val="point"/>
        <w:rPr>
          <w:color w:val="000000"/>
        </w:rPr>
      </w:pPr>
      <w:r>
        <w:rPr>
          <w:color w:val="000000"/>
        </w:rPr>
        <w:t>2. Настоящее постановление вступает в силу после его официального опубликования.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000000"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149A3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Первый заместитель</w:t>
            </w:r>
            <w:r>
              <w:rPr>
                <w:rStyle w:val="post"/>
                <w:color w:val="000000"/>
              </w:rPr>
              <w:t xml:space="preserve"> Министра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149A3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В.А.Богуш</w:t>
            </w:r>
          </w:p>
        </w:tc>
      </w:tr>
    </w:tbl>
    <w:p w:rsidR="00000000" w:rsidRDefault="008149A3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4845"/>
      </w:tblGrid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здравоохранения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В.И.Жарко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20.03.2015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М.А.Щеткина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20.03.2015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финансов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В.В.Амарин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20.03.2015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внутренних дел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И.А.Шуневич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19.03.2015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</w:t>
            </w:r>
            <w:r>
              <w:rPr>
                <w:color w:val="000000"/>
              </w:rPr>
              <w:br/>
              <w:t>по чрезвычайным ситуациям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В.А.Ващенко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18.03.2015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транспорта</w:t>
            </w:r>
            <w:r>
              <w:rPr>
                <w:color w:val="000000"/>
              </w:rPr>
              <w:br/>
              <w:t>и коммуникаций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А.А.Сивак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20.03.2015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связи</w:t>
            </w:r>
            <w:r>
              <w:rPr>
                <w:color w:val="000000"/>
              </w:rPr>
              <w:br/>
              <w:t>и информатизации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С.П.Попков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19.03.2015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энергетики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В.Н.Потупчик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17.03.2015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сельского</w:t>
            </w:r>
            <w:r>
              <w:rPr>
                <w:color w:val="000000"/>
              </w:rPr>
              <w:br/>
              <w:t>хозяйства и продовольствия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Республики Беларусь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Л.К.Заяц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19.03.2015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обороны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генерал-майор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А.А.Равков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20.03.2015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Первый заместитель</w:t>
            </w:r>
            <w:r>
              <w:rPr>
                <w:color w:val="000000"/>
              </w:rPr>
              <w:br/>
              <w:t>Министра культуры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И.В.Дрига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17.03.2015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Первый заместитель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Министра спорта и туризма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А.С.Гагиев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18.03.2015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Первый заместитель</w:t>
            </w:r>
            <w:r>
              <w:rPr>
                <w:color w:val="000000"/>
              </w:rPr>
              <w:br/>
              <w:t>Министра архитектуры</w:t>
            </w:r>
            <w:r>
              <w:rPr>
                <w:color w:val="000000"/>
              </w:rPr>
              <w:br/>
              <w:t>и строительства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А.В.Кручанов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17.03.2015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Исполняющий обязанности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Министра промышленности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Республики</w:t>
            </w:r>
            <w:r>
              <w:rPr>
                <w:color w:val="000000"/>
              </w:rPr>
              <w:t xml:space="preserve"> Беларусь,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Министра 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П.В.Утюпин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18.03.2015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 правления</w:t>
            </w:r>
            <w:r>
              <w:rPr>
                <w:color w:val="000000"/>
              </w:rPr>
              <w:br/>
              <w:t>открытого акционерного</w:t>
            </w:r>
            <w:r>
              <w:rPr>
                <w:color w:val="000000"/>
              </w:rPr>
              <w:br/>
              <w:t>общества «АСБ Беларусбанк»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С.П.Писарик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20.03.2015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 Государственного</w:t>
            </w:r>
            <w:r>
              <w:rPr>
                <w:color w:val="000000"/>
              </w:rPr>
              <w:br/>
              <w:t>пограничного комитета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генерал-полковник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Л.С.Мальцев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17.03.2015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Белорусского государственного</w:t>
            </w:r>
            <w:r>
              <w:rPr>
                <w:color w:val="000000"/>
              </w:rPr>
              <w:br/>
              <w:t>концерна по производству и реализации</w:t>
            </w:r>
            <w:r>
              <w:rPr>
                <w:color w:val="000000"/>
              </w:rPr>
              <w:br/>
              <w:t>товаров легкой промышленности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Н.В.Ефимчик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17.03.2015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Белорусского государственного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концерна пищевой промышленности</w:t>
            </w:r>
            <w:r>
              <w:rPr>
                <w:color w:val="000000"/>
              </w:rPr>
              <w:br/>
              <w:t>«Белгоспищепром»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А.Л.Забелло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20.03.2015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 Правления</w:t>
            </w:r>
            <w:r>
              <w:rPr>
                <w:color w:val="000000"/>
              </w:rPr>
              <w:br/>
              <w:t>Белорусского республиканского союза</w:t>
            </w:r>
            <w:r>
              <w:rPr>
                <w:color w:val="000000"/>
              </w:rPr>
              <w:br/>
              <w:t>потребительских обществ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В.Н.Иванов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18.03.2015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Брестского областного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исполнительного комитета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А.В.Лис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19.03.2015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Витебского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Н.Н.Шерстнев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19.03.2015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Гомельского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В.А.Дворник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20.03.2015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Гродненского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В.В.Кравцов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17.03.2015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Минского городского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А.В.Шорец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19.03.2015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Минского областного</w:t>
            </w:r>
            <w:r>
              <w:rPr>
                <w:color w:val="000000"/>
              </w:rPr>
              <w:br/>
              <w:t>исполнительного к</w:t>
            </w:r>
            <w:r>
              <w:rPr>
                <w:color w:val="000000"/>
              </w:rPr>
              <w:t>омитета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С.Б.Шапиро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18.03.2015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8149A3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Могилевского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8149A3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В.В.Доманевский</w:t>
            </w:r>
          </w:p>
          <w:p w:rsidR="00000000" w:rsidRDefault="008149A3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17.03.2015</w:t>
            </w:r>
          </w:p>
        </w:tc>
      </w:tr>
    </w:tbl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00000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8149A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</w:p>
          <w:p w:rsidR="00000000" w:rsidRDefault="008149A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Министерства образования </w:t>
            </w:r>
          </w:p>
          <w:p w:rsidR="00000000" w:rsidRDefault="008149A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8149A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20.03.2015 № 13</w:t>
            </w:r>
          </w:p>
          <w:p w:rsidR="00000000" w:rsidRDefault="008149A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(в редакции постановления </w:t>
            </w:r>
          </w:p>
          <w:p w:rsidR="00000000" w:rsidRDefault="008149A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Министерства образования </w:t>
            </w:r>
          </w:p>
          <w:p w:rsidR="00000000" w:rsidRDefault="008149A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8149A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12.12.2019 № 186)</w:t>
            </w:r>
          </w:p>
        </w:tc>
      </w:tr>
    </w:tbl>
    <w:p w:rsidR="00000000" w:rsidRDefault="008149A3">
      <w:pPr>
        <w:pStyle w:val="titleu"/>
        <w:rPr>
          <w:color w:val="000000"/>
        </w:rPr>
      </w:pPr>
      <w:bookmarkStart w:id="2" w:name="a6"/>
      <w:bookmarkEnd w:id="2"/>
      <w:r>
        <w:rPr>
          <w:color w:val="000000"/>
        </w:rPr>
        <w:t>ИНСТРУКЦИЯ</w:t>
      </w:r>
      <w:r>
        <w:rPr>
          <w:color w:val="000000"/>
        </w:rPr>
        <w:br/>
        <w:t>об использовании средств семейного капитала на получение образования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1. Настоящая Инструкция определяет отдельные вопросы использования единовременной государственной поддержки в ф</w:t>
      </w:r>
      <w:r>
        <w:rPr>
          <w:color w:val="000000"/>
        </w:rPr>
        <w:t>орме безналичных денежных средств (далее – семейный капитал), предоставляемой на получение образования в соответствии с</w:t>
      </w:r>
      <w:r>
        <w:rPr>
          <w:color w:val="000000"/>
        </w:rPr>
        <w:t> </w:t>
      </w:r>
      <w:r>
        <w:rPr>
          <w:color w:val="000000"/>
        </w:rPr>
        <w:t>абзацем третьим части второй и</w:t>
      </w:r>
      <w:r>
        <w:rPr>
          <w:color w:val="000000"/>
        </w:rPr>
        <w:t> </w:t>
      </w:r>
      <w:r>
        <w:rPr>
          <w:color w:val="000000"/>
        </w:rPr>
        <w:t>абзацем третьим части третьей пункта 9 Положения о предоставлении семейного капитала.</w:t>
      </w:r>
    </w:p>
    <w:p w:rsidR="00000000" w:rsidRDefault="008149A3">
      <w:pPr>
        <w:pStyle w:val="point"/>
        <w:rPr>
          <w:color w:val="000000"/>
        </w:rPr>
      </w:pPr>
      <w:bookmarkStart w:id="3" w:name="a9"/>
      <w:bookmarkEnd w:id="3"/>
      <w:r>
        <w:rPr>
          <w:color w:val="000000"/>
        </w:rPr>
        <w:t>2. Для досрочного и</w:t>
      </w:r>
      <w:r>
        <w:rPr>
          <w:color w:val="000000"/>
        </w:rPr>
        <w:t>спользования средств семейного капитала на получение на платной основе общего высшего образования, специального высшего образования, среднего специального образования в государственных учреждениях образования Республики Беларусь, в учреждениях высшего и ср</w:t>
      </w:r>
      <w:r>
        <w:rPr>
          <w:color w:val="000000"/>
        </w:rPr>
        <w:t>еднего специального образования потребительской кооперации Республики Беларусь и учреждениях высшего образования Федерации профсоюзов Беларуси граждане, которым решением районного, городского (городов областного и районного подчинения) исполнительного коми</w:t>
      </w:r>
      <w:r>
        <w:rPr>
          <w:color w:val="000000"/>
        </w:rPr>
        <w:t>тета, местной администрации района в городе (по 9 сентября 2022 г. включительно – решением сельского, поселкового исполнительного комитета) предоставлено право на досрочное распоряжение средствами семейного капитала, обращаются в подразделения открытого ак</w:t>
      </w:r>
      <w:r>
        <w:rPr>
          <w:color w:val="000000"/>
        </w:rPr>
        <w:t>ционерного общества «Сберегательный банк «Беларусбанк» (далее – ОАО АСБ «Беларусбанк»), осуществляющие операции по банковским вкладам (депозитам) «Семейный капитал» физических лиц (далее – вклад (депозит) «Семейный капитал»), с заявлением о досрочном испол</w:t>
      </w:r>
      <w:r>
        <w:rPr>
          <w:color w:val="000000"/>
        </w:rPr>
        <w:t>ьзовании средств семейного капитала на получение образования по форме согласно приложению 1.</w:t>
      </w:r>
    </w:p>
    <w:p w:rsidR="00000000" w:rsidRDefault="008149A3">
      <w:pPr>
        <w:pStyle w:val="point"/>
        <w:rPr>
          <w:color w:val="000000"/>
        </w:rPr>
      </w:pPr>
      <w:r>
        <w:rPr>
          <w:color w:val="000000"/>
        </w:rPr>
        <w:t>3. Для использования средств семейного капитала после истечения 18 лет с даты рождения ребенка, в связи с рождением (усыновлением, удочерением) которого назначен с</w:t>
      </w:r>
      <w:r>
        <w:rPr>
          <w:color w:val="000000"/>
        </w:rPr>
        <w:t>емейный капитал, на получение образования в государственных и частных учреждениях образования любого типа (вида), организациях, реализующих образовательные программы научно-ориентированного образования, иных организациях, у индивидуальных предпринимателей,</w:t>
      </w:r>
      <w:r>
        <w:rPr>
          <w:color w:val="000000"/>
        </w:rPr>
        <w:t xml:space="preserve"> которым в соответствии с законодательством предоставлено право осуществлять образовательную деятельность, граждане, которым решением районного, городского (городов областного и районного подчинения) исполнительного комитета, местной администрации района в</w:t>
      </w:r>
      <w:r>
        <w:rPr>
          <w:color w:val="000000"/>
        </w:rPr>
        <w:t> городе предоставлено право на распоряжение средствами семейного капитала, обращаются в подразделения ОАО АСБ «Беларусбанк», осуществляющие операции по вкладам (депозитам) «Семейный капитал», с заявлением об использовании средств семейного капитала после и</w:t>
      </w:r>
      <w:r>
        <w:rPr>
          <w:color w:val="000000"/>
        </w:rPr>
        <w:t>стечения 18 лет с даты рождения ребенка, в связи с рождением (усыновлением, удочерением) которого назначен семейный капитал, на получение образования по форме согласно приложению 2.</w:t>
      </w:r>
    </w:p>
    <w:p w:rsidR="00000000" w:rsidRDefault="008149A3">
      <w:pPr>
        <w:pStyle w:val="point"/>
        <w:rPr>
          <w:color w:val="000000"/>
        </w:rPr>
      </w:pPr>
      <w:bookmarkStart w:id="4" w:name="a11"/>
      <w:bookmarkEnd w:id="4"/>
      <w:r>
        <w:rPr>
          <w:color w:val="000000"/>
        </w:rPr>
        <w:t>4. С заявлениями, указанными в пунктах 2 и 3 настоящей Инструкции, предста</w:t>
      </w:r>
      <w:r>
        <w:rPr>
          <w:color w:val="000000"/>
        </w:rPr>
        <w:t>вляются следующие документы: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документ, подтверждающий полномочия представителя, – в случае обращения гражданина с заявлением через своего представителя;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документ, подтверждающий полномочия законного представителя, – в слу</w:t>
      </w:r>
      <w:r>
        <w:rPr>
          <w:color w:val="000000"/>
        </w:rPr>
        <w:t>чае обращения несовершеннолетнего гражданина через своего законного представителя;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копия решения (выписка из решения)</w:t>
      </w:r>
      <w:r>
        <w:rPr>
          <w:color w:val="000000"/>
        </w:rPr>
        <w:t xml:space="preserve"> </w:t>
      </w:r>
      <w:r>
        <w:rPr>
          <w:color w:val="000000"/>
        </w:rPr>
        <w:t>о досрочном распоряжении средствами семейного капитала, копия (выписка из решения)</w:t>
      </w:r>
      <w:r>
        <w:rPr>
          <w:color w:val="000000"/>
        </w:rPr>
        <w:t xml:space="preserve"> </w:t>
      </w:r>
      <w:r>
        <w:rPr>
          <w:color w:val="000000"/>
        </w:rPr>
        <w:t>о распоряжении средствами семейного капитала после исте</w:t>
      </w:r>
      <w:r>
        <w:rPr>
          <w:color w:val="000000"/>
        </w:rPr>
        <w:t>чения 18 лет с даты рождения ребенка, в связи с рождением (усыновлением, удочерением) которого назначен семейный капитал;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копия договора в сфере образования с предъявлением оригинала данного договора;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справка о том, что гражданин является обучающимся, с ук</w:t>
      </w:r>
      <w:r>
        <w:rPr>
          <w:color w:val="000000"/>
        </w:rPr>
        <w:t>азанием стоимости обучения по учебным годам или более коротким периодам.</w:t>
      </w:r>
    </w:p>
    <w:p w:rsidR="00000000" w:rsidRDefault="008149A3">
      <w:pPr>
        <w:pStyle w:val="point"/>
        <w:rPr>
          <w:color w:val="000000"/>
        </w:rPr>
      </w:pPr>
      <w:r>
        <w:rPr>
          <w:color w:val="000000"/>
        </w:rPr>
        <w:t>5. При использовании средств семейного капитала на получение образования в договоре в сфере образования делается соответствующая отметка.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ОАО «АСБ Беларусбанк» перечисляет денежные ср</w:t>
      </w:r>
      <w:r>
        <w:rPr>
          <w:color w:val="000000"/>
        </w:rPr>
        <w:t>едства на счет учреждения образования в порядке, установленном законодательством.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Размер ежегодно досрочно используемых средств семейного капитала не может превышать стоимости обучения за текущий, следующий и предыдущий учебные годы, в том числе на погашен</w:t>
      </w:r>
      <w:r>
        <w:rPr>
          <w:color w:val="000000"/>
        </w:rPr>
        <w:t>ие имеющейся задолженности по плате за обучение.</w:t>
      </w:r>
    </w:p>
    <w:p w:rsidR="00000000" w:rsidRDefault="008149A3">
      <w:pPr>
        <w:pStyle w:val="point"/>
        <w:rPr>
          <w:color w:val="000000"/>
        </w:rPr>
      </w:pPr>
      <w:r>
        <w:rPr>
          <w:color w:val="000000"/>
        </w:rPr>
        <w:t>6. Возврат неиспользованных средств, перечисленных ОАО «АСБ Беларусбанк» на счета юридических лиц и индивидуальных предпринимателей, в связи с расторжением договора в сфере образования и </w:t>
      </w:r>
      <w:r>
        <w:rPr>
          <w:color w:val="000000"/>
        </w:rPr>
        <w:t xml:space="preserve">(или) односторонним отказом от исполнения договора в сфере образования, изменением его условий осуществляется в установленном законодательством порядке в течение десяти рабочих дней со дня наступления основания для их возврата во вклад (депозит) «Семейный </w:t>
      </w:r>
      <w:r>
        <w:rPr>
          <w:color w:val="000000"/>
        </w:rPr>
        <w:t>капитал», с которого средства были перечислены.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149A3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3"/>
        <w:gridCol w:w="3268"/>
      </w:tblGrid>
      <w:tr w:rsidR="00000000"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ppend1"/>
              <w:rPr>
                <w:color w:val="000000"/>
              </w:rPr>
            </w:pPr>
            <w:bookmarkStart w:id="5" w:name="a7"/>
            <w:bookmarkEnd w:id="5"/>
            <w:r>
              <w:rPr>
                <w:color w:val="000000"/>
              </w:rPr>
              <w:t>Приложение 1</w:t>
            </w:r>
          </w:p>
          <w:p w:rsidR="00000000" w:rsidRDefault="008149A3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об использовании</w:t>
            </w:r>
            <w:r>
              <w:rPr>
                <w:color w:val="000000"/>
              </w:rPr>
              <w:br/>
              <w:t xml:space="preserve">средств семейного капитала </w:t>
            </w:r>
            <w:r>
              <w:rPr>
                <w:color w:val="000000"/>
              </w:rPr>
              <w:br/>
              <w:t xml:space="preserve">на получение образования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Министерства образования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>12.12.2</w:t>
            </w:r>
            <w:r>
              <w:rPr>
                <w:color w:val="000000"/>
              </w:rPr>
              <w:t xml:space="preserve">019 № 186) </w:t>
            </w:r>
          </w:p>
        </w:tc>
      </w:tr>
    </w:tbl>
    <w:p w:rsidR="00000000" w:rsidRDefault="008149A3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8149A3">
      <w:pPr>
        <w:pStyle w:val="onestring"/>
        <w:rPr>
          <w:color w:val="000000"/>
        </w:rPr>
      </w:pPr>
      <w:bookmarkStart w:id="6" w:name="a10"/>
      <w:bookmarkEnd w:id="6"/>
      <w:r>
        <w:rPr>
          <w:color w:val="000000"/>
        </w:rPr>
        <w:t>Форма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149A3">
      <w:pPr>
        <w:pStyle w:val="newncpi0"/>
        <w:ind w:left="2410"/>
        <w:rPr>
          <w:color w:val="000000"/>
        </w:rPr>
      </w:pPr>
      <w:r>
        <w:rPr>
          <w:color w:val="000000"/>
        </w:rPr>
        <w:t>В _______________________________________________________</w:t>
      </w:r>
    </w:p>
    <w:p w:rsidR="00000000" w:rsidRDefault="008149A3">
      <w:pPr>
        <w:pStyle w:val="undline"/>
        <w:ind w:left="2410"/>
        <w:jc w:val="center"/>
        <w:rPr>
          <w:color w:val="000000"/>
        </w:rPr>
      </w:pPr>
      <w:r>
        <w:rPr>
          <w:color w:val="000000"/>
        </w:rPr>
        <w:t>(подразделение ОАО АСБ «Беларусбанк»)</w:t>
      </w:r>
    </w:p>
    <w:p w:rsidR="00000000" w:rsidRDefault="008149A3">
      <w:pPr>
        <w:pStyle w:val="newncpi0"/>
        <w:ind w:left="2410"/>
        <w:rPr>
          <w:color w:val="000000"/>
        </w:rPr>
      </w:pPr>
      <w:r>
        <w:rPr>
          <w:color w:val="000000"/>
        </w:rPr>
        <w:t>от ______________________________________________________</w:t>
      </w:r>
    </w:p>
    <w:p w:rsidR="00000000" w:rsidRDefault="008149A3">
      <w:pPr>
        <w:pStyle w:val="undline"/>
        <w:ind w:left="2552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гражданина)</w:t>
      </w:r>
    </w:p>
    <w:p w:rsidR="00000000" w:rsidRDefault="008149A3">
      <w:pPr>
        <w:pStyle w:val="newncpi0"/>
        <w:ind w:left="2410"/>
        <w:rPr>
          <w:color w:val="000000"/>
        </w:rPr>
      </w:pPr>
      <w:r>
        <w:rPr>
          <w:color w:val="000000"/>
        </w:rPr>
        <w:t>зарегист</w:t>
      </w:r>
      <w:r>
        <w:rPr>
          <w:color w:val="000000"/>
        </w:rPr>
        <w:t>рированного(ой) по месту жительства:</w:t>
      </w:r>
    </w:p>
    <w:p w:rsidR="00000000" w:rsidRDefault="008149A3">
      <w:pPr>
        <w:pStyle w:val="newncpi0"/>
        <w:ind w:left="2410"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000000" w:rsidRDefault="008149A3">
      <w:pPr>
        <w:pStyle w:val="newncpi0"/>
        <w:ind w:left="2410"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000000" w:rsidRDefault="008149A3">
      <w:pPr>
        <w:pStyle w:val="newncpi0"/>
        <w:ind w:left="2410"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000000" w:rsidRDefault="008149A3">
      <w:pPr>
        <w:pStyle w:val="undline"/>
        <w:ind w:left="2410"/>
        <w:jc w:val="center"/>
        <w:rPr>
          <w:color w:val="000000"/>
        </w:rPr>
      </w:pPr>
      <w:r>
        <w:rPr>
          <w:color w:val="000000"/>
        </w:rPr>
        <w:t>(e-mail, телефон)</w:t>
      </w:r>
    </w:p>
    <w:p w:rsidR="00000000" w:rsidRDefault="008149A3">
      <w:pPr>
        <w:pStyle w:val="newncpi0"/>
        <w:ind w:left="2410"/>
        <w:rPr>
          <w:color w:val="000000"/>
        </w:rPr>
      </w:pPr>
      <w:r>
        <w:rPr>
          <w:color w:val="000000"/>
        </w:rPr>
        <w:t>данные документа, удостоверяющего личность:</w:t>
      </w:r>
    </w:p>
    <w:p w:rsidR="00000000" w:rsidRDefault="008149A3">
      <w:pPr>
        <w:pStyle w:val="newncpi0"/>
        <w:ind w:left="2410"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000000" w:rsidRDefault="008149A3">
      <w:pPr>
        <w:pStyle w:val="undline"/>
        <w:ind w:left="2410"/>
        <w:jc w:val="center"/>
        <w:rPr>
          <w:color w:val="000000"/>
        </w:rPr>
      </w:pPr>
      <w:r>
        <w:rPr>
          <w:color w:val="000000"/>
        </w:rPr>
        <w:t>(вид документа, серия (при наличии), номер,</w:t>
      </w:r>
    </w:p>
    <w:p w:rsidR="00000000" w:rsidRDefault="008149A3">
      <w:pPr>
        <w:pStyle w:val="newncpi0"/>
        <w:ind w:left="2410"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000000" w:rsidRDefault="008149A3">
      <w:pPr>
        <w:pStyle w:val="undline"/>
        <w:ind w:left="2410"/>
        <w:jc w:val="center"/>
        <w:rPr>
          <w:color w:val="000000"/>
        </w:rPr>
      </w:pPr>
      <w:r>
        <w:rPr>
          <w:color w:val="000000"/>
        </w:rPr>
        <w:t>дата выдачи, наименование (код) государственного</w:t>
      </w:r>
    </w:p>
    <w:p w:rsidR="00000000" w:rsidRDefault="008149A3">
      <w:pPr>
        <w:pStyle w:val="newncpi0"/>
        <w:ind w:left="2410"/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>___________________________________________________</w:t>
      </w:r>
    </w:p>
    <w:p w:rsidR="00000000" w:rsidRDefault="008149A3">
      <w:pPr>
        <w:pStyle w:val="undline"/>
        <w:ind w:left="2410"/>
        <w:jc w:val="center"/>
        <w:rPr>
          <w:color w:val="000000"/>
        </w:rPr>
      </w:pPr>
      <w:r>
        <w:rPr>
          <w:color w:val="000000"/>
        </w:rPr>
        <w:t>органа, его выдавшего, идентификационный номер</w:t>
      </w:r>
    </w:p>
    <w:p w:rsidR="00000000" w:rsidRDefault="008149A3">
      <w:pPr>
        <w:pStyle w:val="undline"/>
        <w:ind w:left="2410"/>
        <w:jc w:val="center"/>
        <w:rPr>
          <w:color w:val="000000"/>
        </w:rPr>
      </w:pPr>
      <w:r>
        <w:rPr>
          <w:color w:val="000000"/>
        </w:rPr>
        <w:t>(при наличии)</w:t>
      </w:r>
    </w:p>
    <w:p w:rsidR="00000000" w:rsidRDefault="008149A3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досрочном использовании средств семейного капитала на получение образования</w:t>
      </w:r>
    </w:p>
    <w:p w:rsidR="00000000" w:rsidRDefault="008149A3">
      <w:pPr>
        <w:pStyle w:val="newncpi"/>
        <w:ind w:firstLine="709"/>
        <w:rPr>
          <w:color w:val="000000"/>
        </w:rPr>
      </w:pPr>
      <w:r>
        <w:rPr>
          <w:color w:val="000000"/>
        </w:rPr>
        <w:t xml:space="preserve">Прошу перечислить денежные средства семейного капитала </w:t>
      </w:r>
      <w:r>
        <w:rPr>
          <w:color w:val="000000"/>
        </w:rPr>
        <w:t>в соответствии с пунктом</w:t>
      </w:r>
      <w:r>
        <w:rPr>
          <w:color w:val="000000"/>
        </w:rPr>
        <w:t> </w:t>
      </w:r>
      <w:r>
        <w:rPr>
          <w:color w:val="000000"/>
        </w:rPr>
        <w:t>37/38 Положения о порядке и условиях назначения, финансирования (перечисления), распоряжения и использования средств семейного капитала, утвержденного постановлением Совета Министров Республики Беларусь от 24 февраля 2015 г. № 128: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□ часть денежных средств семейного капитала в размере ___________________________________________________________ белорусских рублей;</w:t>
      </w:r>
    </w:p>
    <w:p w:rsidR="00000000" w:rsidRDefault="008149A3">
      <w:pPr>
        <w:pStyle w:val="newncpi"/>
        <w:ind w:left="184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(сумма цифрами и прописью)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□ денежные средства семейного капитала в полном объеме</w:t>
      </w:r>
    </w:p>
    <w:p w:rsidR="00000000" w:rsidRDefault="008149A3">
      <w:pPr>
        <w:pStyle w:val="newncpi0"/>
        <w:rPr>
          <w:color w:val="000000"/>
        </w:rPr>
      </w:pPr>
      <w:r>
        <w:rPr>
          <w:color w:val="000000"/>
        </w:rPr>
        <w:t>на текущий (расчетный) счет ___________</w:t>
      </w:r>
      <w:r>
        <w:rPr>
          <w:color w:val="000000"/>
        </w:rPr>
        <w:t>_________________________________________</w:t>
      </w:r>
    </w:p>
    <w:p w:rsidR="00000000" w:rsidRDefault="008149A3">
      <w:pPr>
        <w:pStyle w:val="undline"/>
        <w:ind w:left="2552"/>
        <w:jc w:val="center"/>
        <w:rPr>
          <w:color w:val="000000"/>
        </w:rPr>
      </w:pPr>
      <w:r>
        <w:rPr>
          <w:color w:val="000000"/>
        </w:rPr>
        <w:t>(наименование учреждения образования)</w:t>
      </w:r>
    </w:p>
    <w:p w:rsidR="00000000" w:rsidRDefault="008149A3">
      <w:pPr>
        <w:pStyle w:val="newncpi0"/>
        <w:rPr>
          <w:color w:val="000000"/>
        </w:rPr>
      </w:pPr>
      <w:r>
        <w:rPr>
          <w:color w:val="000000"/>
        </w:rPr>
        <w:t>на получение на платной основе общего высшего образования, специального высшего образования, среднего специального образования (нужное подчеркнуть) в отношении ________________</w:t>
      </w:r>
      <w:r>
        <w:rPr>
          <w:color w:val="000000"/>
        </w:rPr>
        <w:t>_____________________________________________________________</w:t>
      </w:r>
    </w:p>
    <w:p w:rsidR="00000000" w:rsidRDefault="008149A3">
      <w:pPr>
        <w:pStyle w:val="undline"/>
        <w:ind w:left="359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149A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149A3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гражданина)</w:t>
      </w:r>
    </w:p>
    <w:p w:rsidR="00000000" w:rsidRDefault="008149A3">
      <w:pPr>
        <w:pStyle w:val="newncpi0"/>
        <w:rPr>
          <w:color w:val="000000"/>
        </w:rPr>
      </w:pPr>
      <w:r>
        <w:rPr>
          <w:color w:val="000000"/>
        </w:rPr>
        <w:t>согласно договору о подготовке</w:t>
      </w:r>
      <w:r>
        <w:rPr>
          <w:color w:val="000000"/>
        </w:rPr>
        <w:t xml:space="preserve"> </w:t>
      </w:r>
      <w:r>
        <w:rPr>
          <w:color w:val="000000"/>
        </w:rPr>
        <w:t xml:space="preserve">специалиста с </w:t>
      </w:r>
      <w:r>
        <w:rPr>
          <w:color w:val="000000"/>
        </w:rPr>
        <w:t>высшим образованием,</w:t>
      </w:r>
      <w:r>
        <w:rPr>
          <w:color w:val="000000"/>
        </w:rPr>
        <w:t xml:space="preserve"> </w:t>
      </w:r>
      <w:r>
        <w:rPr>
          <w:color w:val="000000"/>
        </w:rPr>
        <w:t>специалиста (рабочего) со средним специальным образованием на платной основе от ____ ___________ 20__ г. № _______.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К заявлению прилагаю следующие документы:</w:t>
      </w:r>
    </w:p>
    <w:p w:rsidR="00000000" w:rsidRDefault="008149A3">
      <w:pPr>
        <w:pStyle w:val="point"/>
        <w:rPr>
          <w:color w:val="000000"/>
        </w:rPr>
      </w:pPr>
      <w:r>
        <w:rPr>
          <w:color w:val="000000"/>
        </w:rPr>
        <w:t>1. _____________________________________________________________________;</w:t>
      </w:r>
    </w:p>
    <w:p w:rsidR="00000000" w:rsidRDefault="008149A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</w:t>
      </w:r>
      <w:r>
        <w:rPr>
          <w:color w:val="000000"/>
        </w:rPr>
        <w:t>_____________________________________________________________________;</w:t>
      </w:r>
    </w:p>
    <w:p w:rsidR="00000000" w:rsidRDefault="008149A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_____________________________________________________________________;</w:t>
      </w:r>
    </w:p>
    <w:p w:rsidR="00000000" w:rsidRDefault="008149A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_____________________________________________________________________;</w:t>
      </w:r>
    </w:p>
    <w:p w:rsidR="00000000" w:rsidRDefault="008149A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__________________________________</w:t>
      </w:r>
      <w:r>
        <w:rPr>
          <w:color w:val="000000"/>
        </w:rPr>
        <w:t>___________________________________;</w:t>
      </w:r>
    </w:p>
    <w:p w:rsidR="00000000" w:rsidRDefault="008149A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_____________________________________________________________________.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Об ответственности за предоставление недостоверных (поддельных) документов и (или) сведений либо ложной информации, непредставление документов и </w:t>
      </w:r>
      <w:r>
        <w:rPr>
          <w:color w:val="000000"/>
        </w:rPr>
        <w:t>(или) сведений, влияющих на использование средств семейного капитала, предупрежден(а).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Подписывая настоящее заявление, даю согласие на предоставление ОАО «АСБ Беларусбанк» в районный, городской (городов областного и районного подчинения) исполнительный ком</w:t>
      </w:r>
      <w:r>
        <w:rPr>
          <w:color w:val="000000"/>
        </w:rPr>
        <w:t>итет, местную администрацию района в городе (по 9 сентября 2022 г. включительно – сельский, поселковый исполнительный комитет), принявшие решение о досрочном распоряжении средствами семейного капитала, сведений о списанных со счета (отдельного счета) по уч</w:t>
      </w:r>
      <w:r>
        <w:rPr>
          <w:color w:val="000000"/>
        </w:rPr>
        <w:t>ету вклада (депозита) «Семейный капитал» средствах семейного капитала и направлениях их использования, о возврате во вклад (депозит) «Семейный капитал» неиспользованных средств семейного капитала в установленном законодательством порядке.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3"/>
        <w:gridCol w:w="6448"/>
      </w:tblGrid>
      <w:tr w:rsidR="00000000">
        <w:trPr>
          <w:trHeight w:val="240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 __________</w:t>
            </w:r>
            <w:r>
              <w:rPr>
                <w:color w:val="000000"/>
              </w:rPr>
              <w:t xml:space="preserve"> 20___ г. </w:t>
            </w:r>
          </w:p>
        </w:tc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undline"/>
              <w:ind w:right="858"/>
              <w:jc w:val="right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8149A3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000000" w:rsidRDefault="008149A3">
      <w:pPr>
        <w:pStyle w:val="newncpi0"/>
        <w:rPr>
          <w:color w:val="000000"/>
        </w:rPr>
      </w:pPr>
      <w:r>
        <w:rPr>
          <w:color w:val="000000"/>
        </w:rPr>
        <w:t>____ ______________ 20___ г. № _____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5122"/>
      </w:tblGrid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__________________________________ </w:t>
            </w:r>
          </w:p>
        </w:tc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48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 специалиста,</w:t>
            </w:r>
          </w:p>
          <w:p w:rsidR="00000000" w:rsidRDefault="008149A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принявшего заявление)</w:t>
            </w:r>
          </w:p>
        </w:tc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undline"/>
              <w:ind w:right="858"/>
              <w:jc w:val="right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8149A3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3"/>
        <w:gridCol w:w="3268"/>
      </w:tblGrid>
      <w:tr w:rsidR="00000000"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append1"/>
              <w:rPr>
                <w:color w:val="000000"/>
              </w:rPr>
            </w:pPr>
            <w:bookmarkStart w:id="7" w:name="a8"/>
            <w:bookmarkEnd w:id="7"/>
            <w:r>
              <w:rPr>
                <w:color w:val="000000"/>
              </w:rPr>
              <w:t>Приложение 2</w:t>
            </w:r>
          </w:p>
          <w:p w:rsidR="00000000" w:rsidRDefault="008149A3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Инструкции об использовании</w:t>
            </w:r>
            <w:r>
              <w:rPr>
                <w:color w:val="000000"/>
              </w:rPr>
              <w:br/>
              <w:t xml:space="preserve">средств семейного капитала </w:t>
            </w:r>
            <w:r>
              <w:rPr>
                <w:color w:val="000000"/>
              </w:rPr>
              <w:br/>
              <w:t xml:space="preserve">на получение образования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Министерства образования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12.12.2019 № 186) </w:t>
            </w:r>
          </w:p>
        </w:tc>
      </w:tr>
    </w:tbl>
    <w:p w:rsidR="00000000" w:rsidRDefault="008149A3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8149A3">
      <w:pPr>
        <w:pStyle w:val="onestring"/>
        <w:rPr>
          <w:color w:val="000000"/>
        </w:rPr>
      </w:pPr>
      <w:bookmarkStart w:id="8" w:name="a12"/>
      <w:bookmarkEnd w:id="8"/>
      <w:r>
        <w:rPr>
          <w:color w:val="000000"/>
        </w:rPr>
        <w:t>Форма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149A3">
      <w:pPr>
        <w:pStyle w:val="newncpi0"/>
        <w:ind w:left="2410"/>
        <w:rPr>
          <w:color w:val="000000"/>
        </w:rPr>
      </w:pPr>
      <w:r>
        <w:rPr>
          <w:color w:val="000000"/>
        </w:rPr>
        <w:t>В _______________________________________________________</w:t>
      </w:r>
    </w:p>
    <w:p w:rsidR="00000000" w:rsidRDefault="008149A3">
      <w:pPr>
        <w:pStyle w:val="undline"/>
        <w:ind w:left="2410"/>
        <w:jc w:val="center"/>
        <w:rPr>
          <w:color w:val="000000"/>
        </w:rPr>
      </w:pPr>
      <w:r>
        <w:rPr>
          <w:color w:val="000000"/>
        </w:rPr>
        <w:t>(подразделение ОАО АСБ «Беларусбанк»)</w:t>
      </w:r>
    </w:p>
    <w:p w:rsidR="00000000" w:rsidRDefault="008149A3">
      <w:pPr>
        <w:pStyle w:val="newncpi0"/>
        <w:ind w:left="2410"/>
        <w:rPr>
          <w:color w:val="000000"/>
        </w:rPr>
      </w:pPr>
      <w:r>
        <w:rPr>
          <w:color w:val="000000"/>
        </w:rPr>
        <w:t>от ______________________________________________________</w:t>
      </w:r>
    </w:p>
    <w:p w:rsidR="00000000" w:rsidRDefault="008149A3">
      <w:pPr>
        <w:pStyle w:val="undline"/>
        <w:ind w:left="2552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гражданина)</w:t>
      </w:r>
    </w:p>
    <w:p w:rsidR="00000000" w:rsidRDefault="008149A3">
      <w:pPr>
        <w:pStyle w:val="newncpi0"/>
        <w:ind w:left="2410"/>
        <w:rPr>
          <w:color w:val="000000"/>
        </w:rPr>
      </w:pPr>
      <w:r>
        <w:rPr>
          <w:color w:val="000000"/>
        </w:rPr>
        <w:t>зарегистрированного(ой) по месту жительства:</w:t>
      </w:r>
    </w:p>
    <w:p w:rsidR="00000000" w:rsidRDefault="008149A3">
      <w:pPr>
        <w:pStyle w:val="newncpi0"/>
        <w:ind w:left="2410"/>
        <w:rPr>
          <w:color w:val="000000"/>
        </w:rPr>
      </w:pPr>
      <w:r>
        <w:rPr>
          <w:color w:val="000000"/>
        </w:rPr>
        <w:t>____________________________________________</w:t>
      </w:r>
      <w:r>
        <w:rPr>
          <w:color w:val="000000"/>
        </w:rPr>
        <w:t>____________</w:t>
      </w:r>
    </w:p>
    <w:p w:rsidR="00000000" w:rsidRDefault="008149A3">
      <w:pPr>
        <w:pStyle w:val="newncpi0"/>
        <w:ind w:left="2410"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000000" w:rsidRDefault="008149A3">
      <w:pPr>
        <w:pStyle w:val="newncpi0"/>
        <w:ind w:left="2410"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000000" w:rsidRDefault="008149A3">
      <w:pPr>
        <w:pStyle w:val="undline"/>
        <w:ind w:left="2410"/>
        <w:jc w:val="center"/>
        <w:rPr>
          <w:color w:val="000000"/>
        </w:rPr>
      </w:pPr>
      <w:r>
        <w:rPr>
          <w:color w:val="000000"/>
        </w:rPr>
        <w:t>(e-mail, телефон)</w:t>
      </w:r>
    </w:p>
    <w:p w:rsidR="00000000" w:rsidRDefault="008149A3">
      <w:pPr>
        <w:pStyle w:val="newncpi0"/>
        <w:ind w:left="2410"/>
        <w:rPr>
          <w:color w:val="000000"/>
        </w:rPr>
      </w:pPr>
      <w:r>
        <w:rPr>
          <w:color w:val="000000"/>
        </w:rPr>
        <w:t>данные документа, удостоверяющего личность:</w:t>
      </w:r>
    </w:p>
    <w:p w:rsidR="00000000" w:rsidRDefault="008149A3">
      <w:pPr>
        <w:pStyle w:val="newncpi0"/>
        <w:ind w:left="2410"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000000" w:rsidRDefault="008149A3">
      <w:pPr>
        <w:pStyle w:val="undline"/>
        <w:ind w:left="2410"/>
        <w:jc w:val="center"/>
        <w:rPr>
          <w:color w:val="000000"/>
        </w:rPr>
      </w:pPr>
      <w:r>
        <w:rPr>
          <w:color w:val="000000"/>
        </w:rPr>
        <w:t>(вид докум</w:t>
      </w:r>
      <w:r>
        <w:rPr>
          <w:color w:val="000000"/>
        </w:rPr>
        <w:t>ента, серия (при наличии), номер,</w:t>
      </w:r>
    </w:p>
    <w:p w:rsidR="00000000" w:rsidRDefault="008149A3">
      <w:pPr>
        <w:pStyle w:val="newncpi0"/>
        <w:ind w:left="2410"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000000" w:rsidRDefault="008149A3">
      <w:pPr>
        <w:pStyle w:val="undline"/>
        <w:ind w:left="2410"/>
        <w:jc w:val="center"/>
        <w:rPr>
          <w:color w:val="000000"/>
        </w:rPr>
      </w:pPr>
      <w:r>
        <w:rPr>
          <w:color w:val="000000"/>
        </w:rPr>
        <w:t>дата выдачи, наименование (код) государственного</w:t>
      </w:r>
    </w:p>
    <w:p w:rsidR="00000000" w:rsidRDefault="008149A3">
      <w:pPr>
        <w:pStyle w:val="newncpi0"/>
        <w:ind w:left="2410"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000000" w:rsidRDefault="008149A3">
      <w:pPr>
        <w:pStyle w:val="undline"/>
        <w:ind w:left="2410"/>
        <w:jc w:val="center"/>
        <w:rPr>
          <w:color w:val="000000"/>
        </w:rPr>
      </w:pPr>
      <w:r>
        <w:rPr>
          <w:color w:val="000000"/>
        </w:rPr>
        <w:t>органа, его выдавшего, идентификационный номер</w:t>
      </w:r>
    </w:p>
    <w:p w:rsidR="00000000" w:rsidRDefault="008149A3">
      <w:pPr>
        <w:pStyle w:val="undline"/>
        <w:ind w:left="2410"/>
        <w:jc w:val="center"/>
        <w:rPr>
          <w:color w:val="000000"/>
        </w:rPr>
      </w:pPr>
      <w:r>
        <w:rPr>
          <w:color w:val="000000"/>
        </w:rPr>
        <w:t>(при наличии</w:t>
      </w:r>
      <w:r>
        <w:rPr>
          <w:color w:val="000000"/>
        </w:rPr>
        <w:t>)</w:t>
      </w:r>
    </w:p>
    <w:p w:rsidR="00000000" w:rsidRDefault="008149A3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об использовании средств семейного капитала после истечения 18 лет с даты рождения ребенка, в связи с рождением (усыновлением, удочерением) которого назначен семейный капитал, на получение образования</w:t>
      </w:r>
    </w:p>
    <w:p w:rsidR="00000000" w:rsidRDefault="008149A3">
      <w:pPr>
        <w:pStyle w:val="newncpi"/>
        <w:ind w:firstLine="709"/>
        <w:rPr>
          <w:color w:val="000000"/>
        </w:rPr>
      </w:pPr>
      <w:r>
        <w:rPr>
          <w:color w:val="000000"/>
        </w:rPr>
        <w:t>Прошу перечислить денежные средства семейно</w:t>
      </w:r>
      <w:r>
        <w:rPr>
          <w:color w:val="000000"/>
        </w:rPr>
        <w:t>го капитала в соответствии с пунктом</w:t>
      </w:r>
      <w:r>
        <w:rPr>
          <w:color w:val="000000"/>
        </w:rPr>
        <w:t> </w:t>
      </w:r>
      <w:r>
        <w:rPr>
          <w:color w:val="000000"/>
        </w:rPr>
        <w:t>37/38 Положения о порядке и условиях назначения, финансирования (перечисления), распоряжения и использования средств семейного капитала, утвержденного постановлением Совета Министров Республики Беларусь от 24 февраля 20</w:t>
      </w:r>
      <w:r>
        <w:rPr>
          <w:color w:val="000000"/>
        </w:rPr>
        <w:t>15 г. № 128: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□ часть денежных средств семейного капитала в размере ___________________________________________________________ белорусских рублей;</w:t>
      </w:r>
    </w:p>
    <w:p w:rsidR="00000000" w:rsidRDefault="008149A3">
      <w:pPr>
        <w:pStyle w:val="newncpi"/>
        <w:ind w:left="19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(сумма цифрами и прописью)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□ денежные средства семейного капитала в полном объеме</w:t>
      </w:r>
    </w:p>
    <w:p w:rsidR="00000000" w:rsidRDefault="008149A3">
      <w:pPr>
        <w:pStyle w:val="newncpi0"/>
        <w:rPr>
          <w:color w:val="000000"/>
        </w:rPr>
      </w:pPr>
      <w:r>
        <w:rPr>
          <w:color w:val="000000"/>
        </w:rPr>
        <w:t>на текущий (расчетный) счет</w:t>
      </w:r>
      <w:r>
        <w:rPr>
          <w:color w:val="000000"/>
        </w:rPr>
        <w:t xml:space="preserve"> ____________________________________________________</w:t>
      </w:r>
    </w:p>
    <w:p w:rsidR="00000000" w:rsidRDefault="008149A3">
      <w:pPr>
        <w:pStyle w:val="undline"/>
        <w:ind w:left="2977"/>
        <w:jc w:val="center"/>
        <w:rPr>
          <w:color w:val="000000"/>
        </w:rPr>
      </w:pPr>
      <w:r>
        <w:rPr>
          <w:color w:val="000000"/>
        </w:rPr>
        <w:t xml:space="preserve">(наименование учреждения образования, организации, </w:t>
      </w:r>
    </w:p>
    <w:p w:rsidR="00000000" w:rsidRDefault="008149A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149A3">
      <w:pPr>
        <w:pStyle w:val="undline"/>
        <w:jc w:val="center"/>
        <w:rPr>
          <w:color w:val="000000"/>
        </w:rPr>
      </w:pPr>
      <w:r>
        <w:rPr>
          <w:color w:val="000000"/>
        </w:rPr>
        <w:t>реализующей образовательные программы научно-ориентированного образования, иной организации, индивидуального предпринимателя, которым в соответствии с законодательством предоставлено право осуществлять образовательную деятельность)</w:t>
      </w:r>
    </w:p>
    <w:p w:rsidR="00000000" w:rsidRDefault="008149A3">
      <w:pPr>
        <w:pStyle w:val="newncpi0"/>
        <w:rPr>
          <w:color w:val="000000"/>
        </w:rPr>
      </w:pPr>
      <w:r>
        <w:rPr>
          <w:color w:val="000000"/>
        </w:rPr>
        <w:t xml:space="preserve">на получение на платной </w:t>
      </w:r>
      <w:r>
        <w:rPr>
          <w:color w:val="000000"/>
        </w:rPr>
        <w:t>основе образования ______________________________________</w:t>
      </w:r>
    </w:p>
    <w:p w:rsidR="00000000" w:rsidRDefault="008149A3">
      <w:pPr>
        <w:pStyle w:val="undline"/>
        <w:ind w:left="6096"/>
        <w:rPr>
          <w:color w:val="000000"/>
        </w:rPr>
      </w:pPr>
      <w:r>
        <w:rPr>
          <w:color w:val="000000"/>
        </w:rPr>
        <w:t>(указывается название</w:t>
      </w:r>
    </w:p>
    <w:p w:rsidR="00000000" w:rsidRDefault="008149A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149A3">
      <w:pPr>
        <w:pStyle w:val="undline"/>
        <w:jc w:val="center"/>
        <w:rPr>
          <w:color w:val="000000"/>
        </w:rPr>
      </w:pPr>
      <w:r>
        <w:rPr>
          <w:color w:val="000000"/>
        </w:rPr>
        <w:t>образовательной программы)</w:t>
      </w:r>
    </w:p>
    <w:p w:rsidR="00000000" w:rsidRDefault="008149A3">
      <w:pPr>
        <w:pStyle w:val="newncpi0"/>
        <w:rPr>
          <w:color w:val="000000"/>
        </w:rPr>
      </w:pPr>
      <w:r>
        <w:rPr>
          <w:color w:val="000000"/>
        </w:rPr>
        <w:t>в отношении ___________________________________________________________</w:t>
      </w:r>
      <w:r>
        <w:rPr>
          <w:color w:val="000000"/>
        </w:rPr>
        <w:t>______</w:t>
      </w:r>
    </w:p>
    <w:p w:rsidR="00000000" w:rsidRDefault="008149A3">
      <w:pPr>
        <w:pStyle w:val="undline"/>
        <w:ind w:left="1276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гражданина)</w:t>
      </w:r>
    </w:p>
    <w:p w:rsidR="00000000" w:rsidRDefault="008149A3">
      <w:pPr>
        <w:pStyle w:val="newncpi0"/>
        <w:rPr>
          <w:color w:val="000000"/>
        </w:rPr>
      </w:pPr>
      <w:r>
        <w:rPr>
          <w:color w:val="000000"/>
        </w:rPr>
        <w:t>согласно договору в сфере образования от ____ ___________ 20__ г. № __________.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К заявлению прилагаю следующие документы:</w:t>
      </w:r>
    </w:p>
    <w:p w:rsidR="00000000" w:rsidRDefault="008149A3">
      <w:pPr>
        <w:pStyle w:val="point"/>
        <w:rPr>
          <w:color w:val="000000"/>
        </w:rPr>
      </w:pPr>
      <w:r>
        <w:rPr>
          <w:color w:val="000000"/>
        </w:rPr>
        <w:t>1. _____________________________________________________</w:t>
      </w:r>
      <w:r>
        <w:rPr>
          <w:color w:val="000000"/>
        </w:rPr>
        <w:t>________________;</w:t>
      </w:r>
    </w:p>
    <w:p w:rsidR="00000000" w:rsidRDefault="008149A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_____________________________________________________________________;</w:t>
      </w:r>
    </w:p>
    <w:p w:rsidR="00000000" w:rsidRDefault="008149A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_____________________________________________________________________;</w:t>
      </w:r>
    </w:p>
    <w:p w:rsidR="00000000" w:rsidRDefault="008149A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_____________________________________________________________________;</w:t>
      </w:r>
    </w:p>
    <w:p w:rsidR="00000000" w:rsidRDefault="008149A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_____________</w:t>
      </w:r>
      <w:r>
        <w:rPr>
          <w:color w:val="000000"/>
        </w:rPr>
        <w:t>________________________________________________________;</w:t>
      </w:r>
    </w:p>
    <w:p w:rsidR="00000000" w:rsidRDefault="008149A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_____________________________________________________________________.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Об ответственности за предоставление недостоверных (поддельных) документов и (или) сведений либо ложной информации, непредст</w:t>
      </w:r>
      <w:r>
        <w:rPr>
          <w:color w:val="000000"/>
        </w:rPr>
        <w:t>авление документов и (или) сведений, влияющих на использование средств семейного капитала, предупрежден(а).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Подписывая настоящее заявление, даю согласие на предоставление ОАО «АСБ Беларусбанк» в районный, городской (городов областного и районного подчинени</w:t>
      </w:r>
      <w:r>
        <w:rPr>
          <w:color w:val="000000"/>
        </w:rPr>
        <w:t>я) исполнительный комитет, местную администрацию района в городе, принявшие решение о распоряжении средствами семейного капитала, сведений о списанных со счета (отдельного счета) по учету вклада (депозита) «Семейный капитал» средствах семейного капитала и </w:t>
      </w:r>
      <w:r>
        <w:rPr>
          <w:color w:val="000000"/>
        </w:rPr>
        <w:t>направлениях их использования, о возврате во вклад (депозит) «Семейный капитал» неиспользованных средств семейного капитала в установленном законодательством порядке.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3"/>
        <w:gridCol w:w="6448"/>
      </w:tblGrid>
      <w:tr w:rsidR="00000000">
        <w:trPr>
          <w:trHeight w:val="240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 __________ 20___ г. </w:t>
            </w:r>
          </w:p>
        </w:tc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undline"/>
              <w:ind w:right="858"/>
              <w:jc w:val="right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8149A3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000000" w:rsidRDefault="008149A3">
      <w:pPr>
        <w:pStyle w:val="newncpi0"/>
        <w:rPr>
          <w:color w:val="000000"/>
        </w:rPr>
      </w:pPr>
      <w:r>
        <w:rPr>
          <w:color w:val="000000"/>
        </w:rPr>
        <w:t>____ ______________ 20___ г. № _____</w:t>
      </w:r>
    </w:p>
    <w:p w:rsidR="00000000" w:rsidRDefault="008149A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5122"/>
      </w:tblGrid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__________________________________ </w:t>
            </w:r>
          </w:p>
        </w:tc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48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 специалиста,</w:t>
            </w:r>
          </w:p>
          <w:p w:rsidR="00000000" w:rsidRDefault="008149A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принявшего заявление)</w:t>
            </w:r>
          </w:p>
        </w:tc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9A3">
            <w:pPr>
              <w:pStyle w:val="undline"/>
              <w:ind w:right="858"/>
              <w:jc w:val="right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8149A3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8149A3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8149A3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8149A3" w:rsidRDefault="008149A3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8149A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1441B"/>
    <w:rsid w:val="006041C3"/>
    <w:rsid w:val="008149A3"/>
    <w:rsid w:val="00A1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87CF3-98B8-4E00-87B3-D370CEB2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2025-03-25T08:41:00Z</dcterms:created>
  <dcterms:modified xsi:type="dcterms:W3CDTF">2025-03-25T08:41:00Z</dcterms:modified>
</cp:coreProperties>
</file>