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44" w:rsidRDefault="009F4344" w:rsidP="00EA1545">
      <w:pPr>
        <w:jc w:val="both"/>
        <w:rPr>
          <w:sz w:val="30"/>
          <w:szCs w:val="30"/>
        </w:rPr>
      </w:pPr>
    </w:p>
    <w:p w:rsidR="00EA1545" w:rsidRDefault="00EA1545" w:rsidP="004D66C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4D66CB" w:rsidRDefault="00EA1545" w:rsidP="004D66C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районной постоянно действующ</w:t>
      </w:r>
      <w:r w:rsidR="004D66CB">
        <w:rPr>
          <w:sz w:val="30"/>
          <w:szCs w:val="30"/>
        </w:rPr>
        <w:t>ей</w:t>
      </w:r>
      <w:r>
        <w:rPr>
          <w:sz w:val="30"/>
          <w:szCs w:val="30"/>
        </w:rPr>
        <w:t xml:space="preserve"> комисси</w:t>
      </w:r>
      <w:r w:rsidR="004D66CB">
        <w:rPr>
          <w:sz w:val="30"/>
          <w:szCs w:val="30"/>
        </w:rPr>
        <w:t>и</w:t>
      </w:r>
    </w:p>
    <w:p w:rsidR="00EA1545" w:rsidRDefault="00EA1545" w:rsidP="004D66C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по координации работы по содействию занятости населения</w:t>
      </w:r>
    </w:p>
    <w:p w:rsidR="00EA1545" w:rsidRDefault="00EA1545" w:rsidP="00EA1545">
      <w:pPr>
        <w:jc w:val="both"/>
        <w:rPr>
          <w:sz w:val="30"/>
          <w:szCs w:val="30"/>
        </w:rPr>
      </w:pPr>
    </w:p>
    <w:tbl>
      <w:tblPr>
        <w:tblW w:w="9464" w:type="dxa"/>
        <w:tblLook w:val="01E0"/>
      </w:tblPr>
      <w:tblGrid>
        <w:gridCol w:w="2827"/>
        <w:gridCol w:w="400"/>
        <w:gridCol w:w="6237"/>
      </w:tblGrid>
      <w:tr w:rsidR="004D66CB" w:rsidTr="004D66CB">
        <w:tc>
          <w:tcPr>
            <w:tcW w:w="2827" w:type="dxa"/>
            <w:hideMark/>
          </w:tcPr>
          <w:p w:rsidR="004D66CB" w:rsidRDefault="004D66CB">
            <w:pPr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Матюлин</w:t>
            </w:r>
          </w:p>
          <w:p w:rsidR="004D66CB" w:rsidRDefault="004D66C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Анатолий Олегович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 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районного Совета депутатов (председатель комиссии)*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Верховодкин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 Владимирович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 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районного исполнительного комитета (заместитель председателя комиссии)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Дроздова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Виктория Александровна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секретарь постоянно действующей комиссии по координации работы по содействию занятости населения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Аникеенко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 Николаевна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начальник отдела идеологической работы и по делам молодежи райисполкома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ВЫЧЕНКОВ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 Владимирович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Горбовичского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4D66CB" w:rsidTr="004D66CB">
        <w:tc>
          <w:tcPr>
            <w:tcW w:w="2827" w:type="dxa"/>
          </w:tcPr>
          <w:p w:rsidR="004D66CB" w:rsidRDefault="004D66CB" w:rsidP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Гарцуева</w:t>
            </w:r>
          </w:p>
          <w:p w:rsidR="004D66CB" w:rsidRDefault="004D66CB" w:rsidP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ветлана Ефимовна</w:t>
            </w:r>
          </w:p>
        </w:tc>
        <w:tc>
          <w:tcPr>
            <w:tcW w:w="400" w:type="dxa"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начальника инспекции - начальник управления по работе с плательщиками по Чаусскому району ИМНС по Кричевскому району*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ЕФИМЕНКО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Валерий Иванович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Радомльского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Игнатович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Михайлович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 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начальника отдела жилищно-коммунального хозяйства, архитектуры и строительства райисполкома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Козлов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Николай Борисович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Волковичского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Кондратенко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аталья Валерьевна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ind w:left="33" w:right="-427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ind w:left="33" w:right="-427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Чаусского районного объединения профсоюзов*</w:t>
            </w:r>
          </w:p>
          <w:p w:rsidR="004D66CB" w:rsidRDefault="004D66CB">
            <w:pPr>
              <w:ind w:left="33" w:right="-427"/>
              <w:contextualSpacing/>
              <w:rPr>
                <w:sz w:val="30"/>
                <w:szCs w:val="30"/>
              </w:rPr>
            </w:pP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КИРПИЧЕВА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Степановна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Антоновского сельского исполнительного комитета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ЛАРЧЕНКО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Алеся Сергеевна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занятости населения и социальной защиты управления по труду, занятости и социальной защиты райисполкома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 xml:space="preserve">Левшунова 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Владимировна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отдела по образованию райисполкома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МАТЮЛИНА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Анатольевна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Осиновского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  <w:p w:rsidR="00575D75" w:rsidRDefault="00575D75">
            <w:pPr>
              <w:jc w:val="both"/>
              <w:rPr>
                <w:sz w:val="30"/>
                <w:szCs w:val="30"/>
              </w:rPr>
            </w:pPr>
          </w:p>
        </w:tc>
      </w:tr>
      <w:tr w:rsidR="004D66CB" w:rsidTr="004D66CB">
        <w:tc>
          <w:tcPr>
            <w:tcW w:w="2827" w:type="dxa"/>
          </w:tcPr>
          <w:p w:rsidR="004D66CB" w:rsidRDefault="004D66CB" w:rsidP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НАТЕКИН </w:t>
            </w:r>
          </w:p>
          <w:p w:rsidR="004D66CB" w:rsidRDefault="004D66CB" w:rsidP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Владислав Павлович</w:t>
            </w:r>
          </w:p>
        </w:tc>
        <w:tc>
          <w:tcPr>
            <w:tcW w:w="400" w:type="dxa"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первый секретарь Чаусского районного комитета общественного объединения «Белорусский республиканский союз молодежи»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ПОДОЛЯКИНА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адежда Леонидовна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rFonts w:ascii="RobotoRegular" w:hAnsi="RobotoRegular"/>
                <w:color w:val="000000"/>
                <w:sz w:val="30"/>
                <w:szCs w:val="30"/>
              </w:rPr>
              <w:t>заместитель руководителя организации по идеологической работе государственного лесохозяйственного учреждения «Чаусский лесхоз»,</w:t>
            </w:r>
            <w:r w:rsidR="00613A7C">
              <w:rPr>
                <w:rFonts w:ascii="RobotoRegular" w:hAnsi="RobotoRegular"/>
                <w:color w:val="000000"/>
                <w:sz w:val="30"/>
                <w:szCs w:val="30"/>
              </w:rPr>
              <w:t xml:space="preserve"> </w:t>
            </w:r>
            <w:r>
              <w:rPr>
                <w:rStyle w:val="af1"/>
                <w:b w:val="0"/>
                <w:bCs w:val="0"/>
                <w:sz w:val="30"/>
                <w:szCs w:val="30"/>
              </w:rPr>
              <w:t>депутат районного Совета депутатов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ПОНОМАРЕВА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Г</w:t>
            </w:r>
            <w:r>
              <w:rPr>
                <w:sz w:val="30"/>
                <w:szCs w:val="30"/>
              </w:rPr>
              <w:t>алина</w:t>
            </w:r>
            <w:r>
              <w:rPr>
                <w:caps/>
                <w:sz w:val="30"/>
                <w:szCs w:val="30"/>
              </w:rPr>
              <w:t xml:space="preserve"> В</w:t>
            </w:r>
            <w:r>
              <w:rPr>
                <w:sz w:val="30"/>
                <w:szCs w:val="30"/>
              </w:rPr>
              <w:t>алентиновна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главного врача по медицинской части учреждения здравоохранения «Чаусская районная центральная больница»,</w:t>
            </w:r>
            <w:r w:rsidR="00613A7C">
              <w:rPr>
                <w:sz w:val="30"/>
                <w:szCs w:val="30"/>
              </w:rPr>
              <w:t xml:space="preserve"> </w:t>
            </w:r>
            <w:r>
              <w:rPr>
                <w:rStyle w:val="af1"/>
                <w:b w:val="0"/>
                <w:bCs w:val="0"/>
                <w:sz w:val="30"/>
                <w:szCs w:val="30"/>
              </w:rPr>
              <w:t>депутат районного Совета депутатов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ПОНОМАРЕВА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ветлана Дмитриевна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начальник управления по труду, занятости и социальной защите райисполкома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Пугачев</w:t>
            </w:r>
          </w:p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Николай Викторович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Войниловского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РеМЕЗ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льга Борисовна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Каменского сельского исполнительного комитета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РЫБЧИНСКИЙ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митрий Анатольевич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внутренних дел райисполкома</w:t>
            </w:r>
          </w:p>
        </w:tc>
      </w:tr>
      <w:tr w:rsidR="004D66CB" w:rsidTr="004D66CB">
        <w:tc>
          <w:tcPr>
            <w:tcW w:w="2827" w:type="dxa"/>
            <w:hideMark/>
          </w:tcPr>
          <w:p w:rsidR="004D66CB" w:rsidRDefault="004D66CB">
            <w:pPr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 xml:space="preserve">Рыдлевич </w:t>
            </w:r>
          </w:p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 Владимировна</w:t>
            </w:r>
          </w:p>
        </w:tc>
        <w:tc>
          <w:tcPr>
            <w:tcW w:w="400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hideMark/>
          </w:tcPr>
          <w:p w:rsidR="004D66CB" w:rsidRDefault="004D66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заведующий юридическим сектором райисполкома</w:t>
            </w:r>
          </w:p>
        </w:tc>
      </w:tr>
    </w:tbl>
    <w:p w:rsidR="004D66CB" w:rsidRDefault="004D66CB" w:rsidP="004D66CB">
      <w:pPr>
        <w:jc w:val="both"/>
        <w:rPr>
          <w:sz w:val="30"/>
          <w:szCs w:val="30"/>
        </w:rPr>
      </w:pPr>
    </w:p>
    <w:p w:rsidR="004D66CB" w:rsidRDefault="004D66CB" w:rsidP="004D66CB">
      <w:pPr>
        <w:jc w:val="both"/>
        <w:rPr>
          <w:sz w:val="30"/>
          <w:szCs w:val="30"/>
        </w:rPr>
      </w:pPr>
    </w:p>
    <w:p w:rsidR="00AD5710" w:rsidRPr="004D66CB" w:rsidRDefault="00AD5710" w:rsidP="004D66CB">
      <w:pPr>
        <w:pStyle w:val="a7"/>
        <w:tabs>
          <w:tab w:val="left" w:pos="709"/>
          <w:tab w:val="left" w:pos="6804"/>
        </w:tabs>
        <w:rPr>
          <w:sz w:val="20"/>
          <w:szCs w:val="20"/>
        </w:rPr>
      </w:pPr>
    </w:p>
    <w:sectPr w:rsidR="00AD5710" w:rsidRPr="004D66CB" w:rsidSect="00C85C0A">
      <w:headerReference w:type="even" r:id="rId7"/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80E" w:rsidRDefault="0080580E">
      <w:r>
        <w:separator/>
      </w:r>
    </w:p>
  </w:endnote>
  <w:endnote w:type="continuationSeparator" w:id="1">
    <w:p w:rsidR="0080580E" w:rsidRDefault="0080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80E" w:rsidRDefault="0080580E">
      <w:r>
        <w:separator/>
      </w:r>
    </w:p>
  </w:footnote>
  <w:footnote w:type="continuationSeparator" w:id="1">
    <w:p w:rsidR="0080580E" w:rsidRDefault="0080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1C" w:rsidRDefault="00FF7A1C">
    <w:pPr>
      <w:pStyle w:val="a3"/>
      <w:jc w:val="center"/>
    </w:pPr>
  </w:p>
  <w:p w:rsidR="00772067" w:rsidRDefault="00772067">
    <w:pPr>
      <w:pStyle w:val="a3"/>
      <w:jc w:val="center"/>
    </w:pPr>
  </w:p>
  <w:p w:rsidR="00367485" w:rsidRDefault="003674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AA" w:rsidRDefault="00C85C0A">
    <w:pPr>
      <w:pStyle w:val="a3"/>
      <w:jc w:val="center"/>
    </w:pPr>
    <w:r>
      <w:t>2</w:t>
    </w:r>
  </w:p>
  <w:p w:rsidR="00367485" w:rsidRDefault="003674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ACE134"/>
    <w:lvl w:ilvl="0">
      <w:numFmt w:val="bullet"/>
      <w:lvlText w:val="*"/>
      <w:lvlJc w:val="left"/>
    </w:lvl>
  </w:abstractNum>
  <w:abstractNum w:abstractNumId="1">
    <w:nsid w:val="0E8D7951"/>
    <w:multiLevelType w:val="hybridMultilevel"/>
    <w:tmpl w:val="AC140A5E"/>
    <w:lvl w:ilvl="0" w:tplc="14D20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02887"/>
    <w:multiLevelType w:val="hybridMultilevel"/>
    <w:tmpl w:val="B0AEA4EA"/>
    <w:lvl w:ilvl="0" w:tplc="A83A2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636C96"/>
    <w:multiLevelType w:val="hybridMultilevel"/>
    <w:tmpl w:val="FFC28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A3CC5"/>
    <w:multiLevelType w:val="hybridMultilevel"/>
    <w:tmpl w:val="B9905FE4"/>
    <w:lvl w:ilvl="0" w:tplc="40F69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EEDB08">
      <w:numFmt w:val="none"/>
      <w:lvlText w:val=""/>
      <w:lvlJc w:val="left"/>
      <w:pPr>
        <w:tabs>
          <w:tab w:val="num" w:pos="360"/>
        </w:tabs>
      </w:pPr>
    </w:lvl>
    <w:lvl w:ilvl="2" w:tplc="7BC246F8">
      <w:numFmt w:val="none"/>
      <w:lvlText w:val=""/>
      <w:lvlJc w:val="left"/>
      <w:pPr>
        <w:tabs>
          <w:tab w:val="num" w:pos="360"/>
        </w:tabs>
      </w:pPr>
    </w:lvl>
    <w:lvl w:ilvl="3" w:tplc="F5D8EE48">
      <w:numFmt w:val="none"/>
      <w:lvlText w:val=""/>
      <w:lvlJc w:val="left"/>
      <w:pPr>
        <w:tabs>
          <w:tab w:val="num" w:pos="360"/>
        </w:tabs>
      </w:pPr>
    </w:lvl>
    <w:lvl w:ilvl="4" w:tplc="01929E84">
      <w:numFmt w:val="none"/>
      <w:lvlText w:val=""/>
      <w:lvlJc w:val="left"/>
      <w:pPr>
        <w:tabs>
          <w:tab w:val="num" w:pos="360"/>
        </w:tabs>
      </w:pPr>
    </w:lvl>
    <w:lvl w:ilvl="5" w:tplc="ADCE3360">
      <w:numFmt w:val="none"/>
      <w:lvlText w:val=""/>
      <w:lvlJc w:val="left"/>
      <w:pPr>
        <w:tabs>
          <w:tab w:val="num" w:pos="360"/>
        </w:tabs>
      </w:pPr>
    </w:lvl>
    <w:lvl w:ilvl="6" w:tplc="726E4164">
      <w:numFmt w:val="none"/>
      <w:lvlText w:val=""/>
      <w:lvlJc w:val="left"/>
      <w:pPr>
        <w:tabs>
          <w:tab w:val="num" w:pos="360"/>
        </w:tabs>
      </w:pPr>
    </w:lvl>
    <w:lvl w:ilvl="7" w:tplc="253CF1C2">
      <w:numFmt w:val="none"/>
      <w:lvlText w:val=""/>
      <w:lvlJc w:val="left"/>
      <w:pPr>
        <w:tabs>
          <w:tab w:val="num" w:pos="360"/>
        </w:tabs>
      </w:pPr>
    </w:lvl>
    <w:lvl w:ilvl="8" w:tplc="4ABEB84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6D52A5A"/>
    <w:multiLevelType w:val="singleLevel"/>
    <w:tmpl w:val="E1ECB9A6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4F1479AF"/>
    <w:multiLevelType w:val="hybridMultilevel"/>
    <w:tmpl w:val="15E67A4E"/>
    <w:lvl w:ilvl="0" w:tplc="6AAA8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159C8"/>
    <w:multiLevelType w:val="hybridMultilevel"/>
    <w:tmpl w:val="CD2000CE"/>
    <w:lvl w:ilvl="0" w:tplc="B960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063F0C"/>
    <w:multiLevelType w:val="hybridMultilevel"/>
    <w:tmpl w:val="54F6CF7E"/>
    <w:lvl w:ilvl="0" w:tplc="48545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032D24"/>
    <w:multiLevelType w:val="hybridMultilevel"/>
    <w:tmpl w:val="D18C90D4"/>
    <w:lvl w:ilvl="0" w:tplc="A44EB79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73D82"/>
    <w:multiLevelType w:val="multilevel"/>
    <w:tmpl w:val="A874F2AC"/>
    <w:lvl w:ilvl="0">
      <w:start w:val="30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  <w:sz w:val="30"/>
      </w:rPr>
    </w:lvl>
    <w:lvl w:ilvl="1">
      <w:start w:val="12"/>
      <w:numFmt w:val="decimal"/>
      <w:lvlText w:val="%1.%2"/>
      <w:lvlJc w:val="left"/>
      <w:pPr>
        <w:tabs>
          <w:tab w:val="num" w:pos="1575"/>
        </w:tabs>
        <w:ind w:left="1575" w:hanging="1575"/>
      </w:pPr>
      <w:rPr>
        <w:rFonts w:hint="default"/>
        <w:sz w:val="30"/>
      </w:rPr>
    </w:lvl>
    <w:lvl w:ilvl="2">
      <w:start w:val="2005"/>
      <w:numFmt w:val="decimal"/>
      <w:lvlText w:val="%1.%2.%3"/>
      <w:lvlJc w:val="left"/>
      <w:pPr>
        <w:tabs>
          <w:tab w:val="num" w:pos="1575"/>
        </w:tabs>
        <w:ind w:left="1575" w:hanging="1575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575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575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1575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1575"/>
        </w:tabs>
        <w:ind w:left="1575" w:hanging="1575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30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00E"/>
    <w:rsid w:val="00005107"/>
    <w:rsid w:val="00016743"/>
    <w:rsid w:val="000320AE"/>
    <w:rsid w:val="00032872"/>
    <w:rsid w:val="00035023"/>
    <w:rsid w:val="00036BDB"/>
    <w:rsid w:val="00037B53"/>
    <w:rsid w:val="00041574"/>
    <w:rsid w:val="00043E02"/>
    <w:rsid w:val="00043F1B"/>
    <w:rsid w:val="0007011D"/>
    <w:rsid w:val="000826EF"/>
    <w:rsid w:val="000841C1"/>
    <w:rsid w:val="00091CC6"/>
    <w:rsid w:val="000A339F"/>
    <w:rsid w:val="000B0758"/>
    <w:rsid w:val="000B0F55"/>
    <w:rsid w:val="000B7FEE"/>
    <w:rsid w:val="000C1D12"/>
    <w:rsid w:val="000C3DD8"/>
    <w:rsid w:val="000C40FC"/>
    <w:rsid w:val="000E64D0"/>
    <w:rsid w:val="000F311E"/>
    <w:rsid w:val="00106059"/>
    <w:rsid w:val="001236D9"/>
    <w:rsid w:val="00154488"/>
    <w:rsid w:val="00170C60"/>
    <w:rsid w:val="00174E28"/>
    <w:rsid w:val="001816BD"/>
    <w:rsid w:val="00185CE1"/>
    <w:rsid w:val="001959F6"/>
    <w:rsid w:val="001A0333"/>
    <w:rsid w:val="001B10DF"/>
    <w:rsid w:val="001B3AB5"/>
    <w:rsid w:val="001B45AB"/>
    <w:rsid w:val="001C05A7"/>
    <w:rsid w:val="001C5C16"/>
    <w:rsid w:val="001C753D"/>
    <w:rsid w:val="001D2566"/>
    <w:rsid w:val="001D5391"/>
    <w:rsid w:val="001E0F1A"/>
    <w:rsid w:val="001E5E43"/>
    <w:rsid w:val="001F1EDB"/>
    <w:rsid w:val="001F62B9"/>
    <w:rsid w:val="00217BEB"/>
    <w:rsid w:val="00217D64"/>
    <w:rsid w:val="00222971"/>
    <w:rsid w:val="002239EC"/>
    <w:rsid w:val="00231691"/>
    <w:rsid w:val="002338C4"/>
    <w:rsid w:val="002356E5"/>
    <w:rsid w:val="00235AAD"/>
    <w:rsid w:val="00241409"/>
    <w:rsid w:val="00242E57"/>
    <w:rsid w:val="00243F56"/>
    <w:rsid w:val="0026228C"/>
    <w:rsid w:val="00263B66"/>
    <w:rsid w:val="00281383"/>
    <w:rsid w:val="00284C49"/>
    <w:rsid w:val="00285A40"/>
    <w:rsid w:val="002879FE"/>
    <w:rsid w:val="00291789"/>
    <w:rsid w:val="0029430A"/>
    <w:rsid w:val="002945AA"/>
    <w:rsid w:val="002B443B"/>
    <w:rsid w:val="002C5979"/>
    <w:rsid w:val="002C655D"/>
    <w:rsid w:val="002D75B7"/>
    <w:rsid w:val="002E0760"/>
    <w:rsid w:val="002E1C19"/>
    <w:rsid w:val="002E31C2"/>
    <w:rsid w:val="002F16E3"/>
    <w:rsid w:val="002F2529"/>
    <w:rsid w:val="002F75FA"/>
    <w:rsid w:val="00300980"/>
    <w:rsid w:val="003037D9"/>
    <w:rsid w:val="00304BBA"/>
    <w:rsid w:val="00304D1F"/>
    <w:rsid w:val="00312F35"/>
    <w:rsid w:val="00322FE8"/>
    <w:rsid w:val="0033571A"/>
    <w:rsid w:val="003501FE"/>
    <w:rsid w:val="003577EE"/>
    <w:rsid w:val="00364B3A"/>
    <w:rsid w:val="00367485"/>
    <w:rsid w:val="0037074A"/>
    <w:rsid w:val="003832B8"/>
    <w:rsid w:val="00384E8C"/>
    <w:rsid w:val="00390777"/>
    <w:rsid w:val="003A051B"/>
    <w:rsid w:val="003A14D1"/>
    <w:rsid w:val="003A7EF3"/>
    <w:rsid w:val="003C1AF9"/>
    <w:rsid w:val="003C2C0F"/>
    <w:rsid w:val="003C3492"/>
    <w:rsid w:val="003C6DC1"/>
    <w:rsid w:val="003D2497"/>
    <w:rsid w:val="003D49BA"/>
    <w:rsid w:val="003D4B6C"/>
    <w:rsid w:val="003E380B"/>
    <w:rsid w:val="003E6972"/>
    <w:rsid w:val="003F506E"/>
    <w:rsid w:val="00405A1F"/>
    <w:rsid w:val="00407470"/>
    <w:rsid w:val="00407E87"/>
    <w:rsid w:val="004131F6"/>
    <w:rsid w:val="00451D44"/>
    <w:rsid w:val="004521EB"/>
    <w:rsid w:val="00457903"/>
    <w:rsid w:val="00457F85"/>
    <w:rsid w:val="00490FD0"/>
    <w:rsid w:val="004B1D42"/>
    <w:rsid w:val="004B286D"/>
    <w:rsid w:val="004C1B52"/>
    <w:rsid w:val="004C31A0"/>
    <w:rsid w:val="004C347E"/>
    <w:rsid w:val="004C3BB7"/>
    <w:rsid w:val="004D66CB"/>
    <w:rsid w:val="004D7D16"/>
    <w:rsid w:val="004E3A07"/>
    <w:rsid w:val="00500FA0"/>
    <w:rsid w:val="005077E5"/>
    <w:rsid w:val="00514848"/>
    <w:rsid w:val="0051500C"/>
    <w:rsid w:val="00515A9A"/>
    <w:rsid w:val="00515FE0"/>
    <w:rsid w:val="005269D3"/>
    <w:rsid w:val="005274DC"/>
    <w:rsid w:val="00527F80"/>
    <w:rsid w:val="00533326"/>
    <w:rsid w:val="00537623"/>
    <w:rsid w:val="005600C0"/>
    <w:rsid w:val="00570C13"/>
    <w:rsid w:val="00575D75"/>
    <w:rsid w:val="00592969"/>
    <w:rsid w:val="005A5908"/>
    <w:rsid w:val="005B2703"/>
    <w:rsid w:val="005C09B3"/>
    <w:rsid w:val="005C1317"/>
    <w:rsid w:val="005C4DBA"/>
    <w:rsid w:val="005D0C7A"/>
    <w:rsid w:val="005D373B"/>
    <w:rsid w:val="005E7A73"/>
    <w:rsid w:val="005F138E"/>
    <w:rsid w:val="005F3B13"/>
    <w:rsid w:val="00605872"/>
    <w:rsid w:val="00610E49"/>
    <w:rsid w:val="006112E7"/>
    <w:rsid w:val="00613A7C"/>
    <w:rsid w:val="0061525A"/>
    <w:rsid w:val="006223CD"/>
    <w:rsid w:val="00624196"/>
    <w:rsid w:val="006242CC"/>
    <w:rsid w:val="00627AA1"/>
    <w:rsid w:val="006302D4"/>
    <w:rsid w:val="006324C8"/>
    <w:rsid w:val="00644273"/>
    <w:rsid w:val="00651A85"/>
    <w:rsid w:val="00652C21"/>
    <w:rsid w:val="00655725"/>
    <w:rsid w:val="0066029B"/>
    <w:rsid w:val="0067042B"/>
    <w:rsid w:val="006707B7"/>
    <w:rsid w:val="00673DF9"/>
    <w:rsid w:val="0069446C"/>
    <w:rsid w:val="006A1926"/>
    <w:rsid w:val="006A5153"/>
    <w:rsid w:val="006B6001"/>
    <w:rsid w:val="006C233E"/>
    <w:rsid w:val="006C3486"/>
    <w:rsid w:val="006C4436"/>
    <w:rsid w:val="006C650D"/>
    <w:rsid w:val="006D5FB5"/>
    <w:rsid w:val="006E0841"/>
    <w:rsid w:val="006E1F20"/>
    <w:rsid w:val="006E6328"/>
    <w:rsid w:val="006E753B"/>
    <w:rsid w:val="006F037E"/>
    <w:rsid w:val="006F08F7"/>
    <w:rsid w:val="006F293F"/>
    <w:rsid w:val="007032AB"/>
    <w:rsid w:val="0070559F"/>
    <w:rsid w:val="007307F3"/>
    <w:rsid w:val="0073244C"/>
    <w:rsid w:val="00733BA7"/>
    <w:rsid w:val="00734839"/>
    <w:rsid w:val="00741ACB"/>
    <w:rsid w:val="00747904"/>
    <w:rsid w:val="00751439"/>
    <w:rsid w:val="007602EA"/>
    <w:rsid w:val="007632EE"/>
    <w:rsid w:val="00764C9A"/>
    <w:rsid w:val="00772067"/>
    <w:rsid w:val="007835F0"/>
    <w:rsid w:val="00785AD7"/>
    <w:rsid w:val="007925D9"/>
    <w:rsid w:val="007949FA"/>
    <w:rsid w:val="007A62FE"/>
    <w:rsid w:val="007B22A8"/>
    <w:rsid w:val="007B3353"/>
    <w:rsid w:val="007C56D4"/>
    <w:rsid w:val="007D76A1"/>
    <w:rsid w:val="007E727D"/>
    <w:rsid w:val="008000CD"/>
    <w:rsid w:val="00803D78"/>
    <w:rsid w:val="0080580E"/>
    <w:rsid w:val="00805936"/>
    <w:rsid w:val="00806181"/>
    <w:rsid w:val="00810624"/>
    <w:rsid w:val="00817583"/>
    <w:rsid w:val="00825E0E"/>
    <w:rsid w:val="00826FBA"/>
    <w:rsid w:val="00832F99"/>
    <w:rsid w:val="00835417"/>
    <w:rsid w:val="00836C46"/>
    <w:rsid w:val="00840145"/>
    <w:rsid w:val="00841D98"/>
    <w:rsid w:val="00841EA0"/>
    <w:rsid w:val="008468EC"/>
    <w:rsid w:val="0085255E"/>
    <w:rsid w:val="00853D7B"/>
    <w:rsid w:val="008556DD"/>
    <w:rsid w:val="00865FC7"/>
    <w:rsid w:val="008A16AE"/>
    <w:rsid w:val="008D4690"/>
    <w:rsid w:val="008D5667"/>
    <w:rsid w:val="008E2BFE"/>
    <w:rsid w:val="008E4E62"/>
    <w:rsid w:val="008E7A98"/>
    <w:rsid w:val="008F4EEC"/>
    <w:rsid w:val="00900106"/>
    <w:rsid w:val="00901CBF"/>
    <w:rsid w:val="00902E91"/>
    <w:rsid w:val="009062F2"/>
    <w:rsid w:val="00922968"/>
    <w:rsid w:val="009363F4"/>
    <w:rsid w:val="009452BD"/>
    <w:rsid w:val="00947B75"/>
    <w:rsid w:val="00956203"/>
    <w:rsid w:val="0096686F"/>
    <w:rsid w:val="00982D10"/>
    <w:rsid w:val="00982EA6"/>
    <w:rsid w:val="0099569D"/>
    <w:rsid w:val="00997B4F"/>
    <w:rsid w:val="009A2F37"/>
    <w:rsid w:val="009A57F2"/>
    <w:rsid w:val="009A6FF9"/>
    <w:rsid w:val="009B10D6"/>
    <w:rsid w:val="009B20D7"/>
    <w:rsid w:val="009B6A48"/>
    <w:rsid w:val="009C209C"/>
    <w:rsid w:val="009C20B6"/>
    <w:rsid w:val="009C6B56"/>
    <w:rsid w:val="009F4344"/>
    <w:rsid w:val="00A04CDB"/>
    <w:rsid w:val="00A11FD3"/>
    <w:rsid w:val="00A13A9A"/>
    <w:rsid w:val="00A145B6"/>
    <w:rsid w:val="00A15518"/>
    <w:rsid w:val="00A16A63"/>
    <w:rsid w:val="00A20A95"/>
    <w:rsid w:val="00A22D54"/>
    <w:rsid w:val="00A24D28"/>
    <w:rsid w:val="00A460D0"/>
    <w:rsid w:val="00A6071D"/>
    <w:rsid w:val="00A633D5"/>
    <w:rsid w:val="00A71494"/>
    <w:rsid w:val="00A74212"/>
    <w:rsid w:val="00A85EDF"/>
    <w:rsid w:val="00A87E6E"/>
    <w:rsid w:val="00A9453A"/>
    <w:rsid w:val="00AA354C"/>
    <w:rsid w:val="00AA54CD"/>
    <w:rsid w:val="00AA6395"/>
    <w:rsid w:val="00AB792D"/>
    <w:rsid w:val="00AC38C8"/>
    <w:rsid w:val="00AD5710"/>
    <w:rsid w:val="00AE05D5"/>
    <w:rsid w:val="00AE2AD8"/>
    <w:rsid w:val="00AE52A9"/>
    <w:rsid w:val="00AF1454"/>
    <w:rsid w:val="00AF1E83"/>
    <w:rsid w:val="00AF2E7D"/>
    <w:rsid w:val="00B20401"/>
    <w:rsid w:val="00B21396"/>
    <w:rsid w:val="00B215D4"/>
    <w:rsid w:val="00B35DEA"/>
    <w:rsid w:val="00B40B4E"/>
    <w:rsid w:val="00B419E1"/>
    <w:rsid w:val="00B47BA5"/>
    <w:rsid w:val="00B53D89"/>
    <w:rsid w:val="00B56223"/>
    <w:rsid w:val="00B61BDF"/>
    <w:rsid w:val="00B63F2A"/>
    <w:rsid w:val="00B70925"/>
    <w:rsid w:val="00B73D45"/>
    <w:rsid w:val="00B832EF"/>
    <w:rsid w:val="00B84DDB"/>
    <w:rsid w:val="00B954A4"/>
    <w:rsid w:val="00BA1C2E"/>
    <w:rsid w:val="00BA28D5"/>
    <w:rsid w:val="00BA5FAC"/>
    <w:rsid w:val="00BA7350"/>
    <w:rsid w:val="00BB07A8"/>
    <w:rsid w:val="00BB1A26"/>
    <w:rsid w:val="00BB2745"/>
    <w:rsid w:val="00BC10CF"/>
    <w:rsid w:val="00BE12EB"/>
    <w:rsid w:val="00BF10CE"/>
    <w:rsid w:val="00C03BCB"/>
    <w:rsid w:val="00C10946"/>
    <w:rsid w:val="00C11A2C"/>
    <w:rsid w:val="00C139D6"/>
    <w:rsid w:val="00C159B5"/>
    <w:rsid w:val="00C20296"/>
    <w:rsid w:val="00C204EB"/>
    <w:rsid w:val="00C27925"/>
    <w:rsid w:val="00C30697"/>
    <w:rsid w:val="00C329DD"/>
    <w:rsid w:val="00C40570"/>
    <w:rsid w:val="00C415F0"/>
    <w:rsid w:val="00C56E7C"/>
    <w:rsid w:val="00C71063"/>
    <w:rsid w:val="00C7308A"/>
    <w:rsid w:val="00C77D24"/>
    <w:rsid w:val="00C85C0A"/>
    <w:rsid w:val="00C93E5F"/>
    <w:rsid w:val="00C96986"/>
    <w:rsid w:val="00CA0A73"/>
    <w:rsid w:val="00CB2D18"/>
    <w:rsid w:val="00CB4B17"/>
    <w:rsid w:val="00CB6A0A"/>
    <w:rsid w:val="00CB7083"/>
    <w:rsid w:val="00CC0C5B"/>
    <w:rsid w:val="00CE0843"/>
    <w:rsid w:val="00CE4BC1"/>
    <w:rsid w:val="00CE5037"/>
    <w:rsid w:val="00CE7053"/>
    <w:rsid w:val="00CF3B18"/>
    <w:rsid w:val="00D029A7"/>
    <w:rsid w:val="00D101B6"/>
    <w:rsid w:val="00D15B12"/>
    <w:rsid w:val="00D17687"/>
    <w:rsid w:val="00D2102C"/>
    <w:rsid w:val="00D25708"/>
    <w:rsid w:val="00D26E13"/>
    <w:rsid w:val="00D30AB8"/>
    <w:rsid w:val="00D364DA"/>
    <w:rsid w:val="00D42A58"/>
    <w:rsid w:val="00D46747"/>
    <w:rsid w:val="00D61EDB"/>
    <w:rsid w:val="00D62191"/>
    <w:rsid w:val="00D70238"/>
    <w:rsid w:val="00D73AEE"/>
    <w:rsid w:val="00D73D7E"/>
    <w:rsid w:val="00D74233"/>
    <w:rsid w:val="00D749D8"/>
    <w:rsid w:val="00D7701A"/>
    <w:rsid w:val="00D80D2E"/>
    <w:rsid w:val="00D86375"/>
    <w:rsid w:val="00D91775"/>
    <w:rsid w:val="00DA1AC9"/>
    <w:rsid w:val="00DA3FA7"/>
    <w:rsid w:val="00DA68CD"/>
    <w:rsid w:val="00DB4778"/>
    <w:rsid w:val="00DB4EA6"/>
    <w:rsid w:val="00DC729B"/>
    <w:rsid w:val="00DD33BC"/>
    <w:rsid w:val="00DE0023"/>
    <w:rsid w:val="00DE1A5A"/>
    <w:rsid w:val="00DE6D13"/>
    <w:rsid w:val="00DF1A99"/>
    <w:rsid w:val="00E07F30"/>
    <w:rsid w:val="00E1300E"/>
    <w:rsid w:val="00E22774"/>
    <w:rsid w:val="00E25B8B"/>
    <w:rsid w:val="00E31BAF"/>
    <w:rsid w:val="00E36691"/>
    <w:rsid w:val="00E455CF"/>
    <w:rsid w:val="00E61544"/>
    <w:rsid w:val="00E71E34"/>
    <w:rsid w:val="00E7473D"/>
    <w:rsid w:val="00E77F63"/>
    <w:rsid w:val="00E868D0"/>
    <w:rsid w:val="00E92B39"/>
    <w:rsid w:val="00E9322C"/>
    <w:rsid w:val="00E96CAC"/>
    <w:rsid w:val="00EA1545"/>
    <w:rsid w:val="00EA2CCC"/>
    <w:rsid w:val="00EB0A0F"/>
    <w:rsid w:val="00EB4BD0"/>
    <w:rsid w:val="00EC2126"/>
    <w:rsid w:val="00EC3078"/>
    <w:rsid w:val="00EE6C17"/>
    <w:rsid w:val="00F04AD5"/>
    <w:rsid w:val="00F13196"/>
    <w:rsid w:val="00F16BBE"/>
    <w:rsid w:val="00F23C8A"/>
    <w:rsid w:val="00F36148"/>
    <w:rsid w:val="00F46499"/>
    <w:rsid w:val="00F51FBB"/>
    <w:rsid w:val="00F53992"/>
    <w:rsid w:val="00F640F3"/>
    <w:rsid w:val="00F67488"/>
    <w:rsid w:val="00F718DB"/>
    <w:rsid w:val="00F73F13"/>
    <w:rsid w:val="00F771E7"/>
    <w:rsid w:val="00F80658"/>
    <w:rsid w:val="00F80FC8"/>
    <w:rsid w:val="00F8188D"/>
    <w:rsid w:val="00F83795"/>
    <w:rsid w:val="00F90698"/>
    <w:rsid w:val="00F92851"/>
    <w:rsid w:val="00F933F1"/>
    <w:rsid w:val="00FA47C9"/>
    <w:rsid w:val="00FA53B0"/>
    <w:rsid w:val="00FA7575"/>
    <w:rsid w:val="00FA7CC6"/>
    <w:rsid w:val="00FB701C"/>
    <w:rsid w:val="00FC1FC3"/>
    <w:rsid w:val="00FD09A1"/>
    <w:rsid w:val="00FD103C"/>
    <w:rsid w:val="00FD2473"/>
    <w:rsid w:val="00FD3F4B"/>
    <w:rsid w:val="00FD661E"/>
    <w:rsid w:val="00FE2264"/>
    <w:rsid w:val="00FE7132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F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6FBA"/>
    <w:pPr>
      <w:keepNext/>
      <w:ind w:firstLine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26F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26FB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FB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6FBA"/>
  </w:style>
  <w:style w:type="paragraph" w:styleId="a6">
    <w:name w:val="Body Text Indent"/>
    <w:basedOn w:val="a"/>
    <w:rsid w:val="00826FBA"/>
    <w:pPr>
      <w:ind w:firstLine="720"/>
    </w:pPr>
    <w:rPr>
      <w:sz w:val="28"/>
    </w:rPr>
  </w:style>
  <w:style w:type="paragraph" w:styleId="20">
    <w:name w:val="Body Text Indent 2"/>
    <w:basedOn w:val="a"/>
    <w:rsid w:val="00826FBA"/>
    <w:pPr>
      <w:ind w:firstLine="708"/>
    </w:pPr>
    <w:rPr>
      <w:sz w:val="28"/>
    </w:rPr>
  </w:style>
  <w:style w:type="paragraph" w:styleId="30">
    <w:name w:val="Body Text Indent 3"/>
    <w:basedOn w:val="a"/>
    <w:rsid w:val="00826FBA"/>
    <w:pPr>
      <w:ind w:firstLine="708"/>
      <w:jc w:val="both"/>
    </w:pPr>
    <w:rPr>
      <w:sz w:val="28"/>
    </w:rPr>
  </w:style>
  <w:style w:type="paragraph" w:styleId="a7">
    <w:name w:val="Body Text"/>
    <w:basedOn w:val="a"/>
    <w:rsid w:val="00826FBA"/>
    <w:rPr>
      <w:sz w:val="28"/>
    </w:rPr>
  </w:style>
  <w:style w:type="paragraph" w:styleId="a8">
    <w:name w:val="Balloon Text"/>
    <w:basedOn w:val="a"/>
    <w:semiHidden/>
    <w:rsid w:val="009A57F2"/>
    <w:rPr>
      <w:rFonts w:ascii="Tahoma" w:hAnsi="Tahoma" w:cs="Tahoma"/>
      <w:sz w:val="16"/>
      <w:szCs w:val="16"/>
    </w:rPr>
  </w:style>
  <w:style w:type="character" w:styleId="a9">
    <w:name w:val="Hyperlink"/>
    <w:rsid w:val="00655725"/>
    <w:rPr>
      <w:color w:val="0000FF"/>
      <w:u w:val="single"/>
    </w:rPr>
  </w:style>
  <w:style w:type="paragraph" w:styleId="aa">
    <w:name w:val="footer"/>
    <w:basedOn w:val="a"/>
    <w:rsid w:val="004C34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53D89"/>
    <w:rPr>
      <w:sz w:val="24"/>
      <w:szCs w:val="24"/>
      <w:lang w:val="ru-RU" w:eastAsia="ru-RU" w:bidi="ar-SA"/>
    </w:rPr>
  </w:style>
  <w:style w:type="paragraph" w:styleId="ab">
    <w:name w:val="Title"/>
    <w:basedOn w:val="a"/>
    <w:qFormat/>
    <w:rsid w:val="008468EC"/>
    <w:pPr>
      <w:jc w:val="center"/>
    </w:pPr>
    <w:rPr>
      <w:sz w:val="30"/>
      <w:szCs w:val="20"/>
    </w:rPr>
  </w:style>
  <w:style w:type="paragraph" w:customStyle="1" w:styleId="append">
    <w:name w:val="append"/>
    <w:basedOn w:val="a"/>
    <w:rsid w:val="009C209C"/>
    <w:rPr>
      <w:sz w:val="22"/>
      <w:szCs w:val="22"/>
    </w:rPr>
  </w:style>
  <w:style w:type="paragraph" w:styleId="ac">
    <w:name w:val="No Spacing"/>
    <w:qFormat/>
    <w:rsid w:val="002E0760"/>
    <w:pPr>
      <w:widowControl w:val="0"/>
      <w:autoSpaceDE w:val="0"/>
      <w:autoSpaceDN w:val="0"/>
      <w:adjustRightInd w:val="0"/>
    </w:pPr>
  </w:style>
  <w:style w:type="paragraph" w:styleId="ad">
    <w:name w:val="Plain Text"/>
    <w:basedOn w:val="a"/>
    <w:link w:val="ae"/>
    <w:unhideWhenUsed/>
    <w:rsid w:val="000B0F55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0B0F55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0F311E"/>
    <w:pPr>
      <w:ind w:left="720"/>
      <w:contextualSpacing/>
    </w:pPr>
    <w:rPr>
      <w:rFonts w:ascii="Bookman Old Style" w:hAnsi="Bookman Old Style"/>
      <w:b/>
      <w:szCs w:val="20"/>
    </w:rPr>
  </w:style>
  <w:style w:type="table" w:styleId="af0">
    <w:name w:val="Table Grid"/>
    <w:basedOn w:val="a1"/>
    <w:rsid w:val="000F31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EC2126"/>
    <w:pPr>
      <w:spacing w:before="240" w:after="240"/>
    </w:pPr>
    <w:rPr>
      <w:b/>
      <w:bCs/>
    </w:rPr>
  </w:style>
  <w:style w:type="character" w:customStyle="1" w:styleId="10">
    <w:name w:val="Заголовок 1 Знак"/>
    <w:basedOn w:val="a0"/>
    <w:link w:val="1"/>
    <w:rsid w:val="00EC2126"/>
    <w:rPr>
      <w:sz w:val="28"/>
      <w:szCs w:val="24"/>
    </w:rPr>
  </w:style>
  <w:style w:type="character" w:styleId="af1">
    <w:name w:val="Strong"/>
    <w:uiPriority w:val="22"/>
    <w:qFormat/>
    <w:rsid w:val="00EA1545"/>
    <w:rPr>
      <w:b/>
      <w:bCs/>
    </w:rPr>
  </w:style>
  <w:style w:type="character" w:styleId="af2">
    <w:name w:val="footnote reference"/>
    <w:rsid w:val="004D66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4;%20&#1087;&#1088;&#1080;&#1074;&#1072;&#1090;&#1080;&#1079;&#1072;&#1094;&#1080;&#1080;%20&#1078;&#1080;&#1083;&#110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приватизации жилья</Template>
  <TotalTime>2</TotalTime>
  <Pages>2</Pages>
  <Words>281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приватизации жилья</vt:lpstr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приватизации жилья</dc:title>
  <dc:creator>.</dc:creator>
  <cp:lastModifiedBy>User</cp:lastModifiedBy>
  <cp:revision>5</cp:revision>
  <cp:lastPrinted>2024-06-06T11:48:00Z</cp:lastPrinted>
  <dcterms:created xsi:type="dcterms:W3CDTF">2024-06-17T09:18:00Z</dcterms:created>
  <dcterms:modified xsi:type="dcterms:W3CDTF">2024-06-17T09:19:00Z</dcterms:modified>
</cp:coreProperties>
</file>