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F1D84" w:rsidRPr="00FF1D84" w:rsidRDefault="00FF1D84" w:rsidP="00FF1D84">
      <w:pPr>
        <w:spacing w:after="0" w:line="240" w:lineRule="auto"/>
        <w:ind w:left="97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1D8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 №2</w:t>
      </w:r>
    </w:p>
    <w:p w:rsidR="00FF1D84" w:rsidRPr="00FF1D84" w:rsidRDefault="00FF1D84" w:rsidP="00FF1D84">
      <w:pPr>
        <w:spacing w:after="0" w:line="240" w:lineRule="auto"/>
        <w:ind w:left="97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1D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решению </w:t>
      </w:r>
      <w:proofErr w:type="spellStart"/>
      <w:r w:rsidRPr="00FF1D84">
        <w:rPr>
          <w:rFonts w:ascii="Times New Roman" w:eastAsia="Times New Roman" w:hAnsi="Times New Roman" w:cs="Times New Roman"/>
          <w:sz w:val="30"/>
          <w:szCs w:val="30"/>
          <w:lang w:eastAsia="ru-RU"/>
        </w:rPr>
        <w:t>Войниловскогоо</w:t>
      </w:r>
      <w:proofErr w:type="spellEnd"/>
    </w:p>
    <w:p w:rsidR="00FF1D84" w:rsidRPr="00FF1D84" w:rsidRDefault="00FF1D84" w:rsidP="00FF1D84">
      <w:pPr>
        <w:spacing w:after="0" w:line="240" w:lineRule="auto"/>
        <w:ind w:left="97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FF1D84">
        <w:rPr>
          <w:rFonts w:ascii="Times New Roman" w:eastAsia="Times New Roman" w:hAnsi="Times New Roman" w:cs="Times New Roman"/>
          <w:sz w:val="30"/>
          <w:szCs w:val="30"/>
          <w:lang w:eastAsia="ru-RU"/>
        </w:rPr>
        <w:t>сельского  исполнительного</w:t>
      </w:r>
      <w:proofErr w:type="gramEnd"/>
      <w:r w:rsidRPr="00FF1D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комитета</w:t>
      </w:r>
    </w:p>
    <w:p w:rsidR="00FF1D84" w:rsidRPr="00FF1D84" w:rsidRDefault="00FF1D84" w:rsidP="00FF1D84">
      <w:pPr>
        <w:spacing w:after="0" w:line="240" w:lineRule="auto"/>
        <w:ind w:left="97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1D84">
        <w:rPr>
          <w:rFonts w:ascii="Times New Roman" w:eastAsia="Times New Roman" w:hAnsi="Times New Roman" w:cs="Times New Roman"/>
          <w:sz w:val="30"/>
          <w:szCs w:val="30"/>
          <w:lang w:eastAsia="ru-RU"/>
        </w:rPr>
        <w:t>23 февраля   2023 г. № 4-4</w:t>
      </w:r>
    </w:p>
    <w:p w:rsidR="00FF1D84" w:rsidRPr="00FF1D84" w:rsidRDefault="00FF1D84" w:rsidP="00FF1D84">
      <w:pPr>
        <w:spacing w:after="0" w:line="240" w:lineRule="auto"/>
        <w:ind w:left="97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1D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(в редакции решения Войниловского сельского исполнительного комитета </w:t>
      </w:r>
    </w:p>
    <w:p w:rsidR="00FF1D84" w:rsidRPr="00FF1D84" w:rsidRDefault="00FF1D84" w:rsidP="00FF1D84">
      <w:pPr>
        <w:spacing w:after="0" w:line="240" w:lineRule="auto"/>
        <w:ind w:left="97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1D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</w:t>
      </w:r>
      <w:r w:rsidR="00955656">
        <w:rPr>
          <w:rFonts w:ascii="Times New Roman" w:eastAsia="Times New Roman" w:hAnsi="Times New Roman" w:cs="Times New Roman"/>
          <w:sz w:val="30"/>
          <w:szCs w:val="30"/>
          <w:lang w:eastAsia="ru-RU"/>
        </w:rPr>
        <w:t>27.06</w:t>
      </w:r>
      <w:r w:rsidRPr="00FF1D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.2024 № </w:t>
      </w:r>
      <w:r w:rsidR="00955656">
        <w:rPr>
          <w:rFonts w:ascii="Times New Roman" w:eastAsia="Times New Roman" w:hAnsi="Times New Roman" w:cs="Times New Roman"/>
          <w:sz w:val="30"/>
          <w:szCs w:val="30"/>
          <w:lang w:eastAsia="ru-RU"/>
        </w:rPr>
        <w:t>10-2</w:t>
      </w:r>
      <w:r w:rsidRPr="00FF1D84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</w:p>
    <w:p w:rsidR="00FF1D84" w:rsidRPr="00FF1D84" w:rsidRDefault="00FF1D84" w:rsidP="00FF1D84">
      <w:pPr>
        <w:spacing w:after="0" w:line="240" w:lineRule="auto"/>
        <w:ind w:left="97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F1D84" w:rsidRPr="00FF1D84" w:rsidRDefault="00FF1D84" w:rsidP="00FF1D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bookmarkStart w:id="0" w:name="_Hlk143702858"/>
      <w:r w:rsidRPr="00FF1D8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Перечень свободных (незанятых) земельных участков, которые могут быть предоставлены для иных целей без проведения аукциона</w:t>
      </w:r>
    </w:p>
    <w:p w:rsidR="00FF1D84" w:rsidRPr="00FF1D84" w:rsidRDefault="00FF1D84" w:rsidP="00FF1D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tbl>
      <w:tblPr>
        <w:tblW w:w="153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1276"/>
        <w:gridCol w:w="2127"/>
        <w:gridCol w:w="992"/>
        <w:gridCol w:w="1561"/>
        <w:gridCol w:w="1702"/>
        <w:gridCol w:w="1843"/>
        <w:gridCol w:w="1418"/>
        <w:gridCol w:w="2269"/>
      </w:tblGrid>
      <w:tr w:rsidR="00FF1D84" w:rsidRPr="00FF1D84" w:rsidTr="008A5374">
        <w:trPr>
          <w:trHeight w:val="2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FF1D84" w:rsidRPr="00FF1D84" w:rsidRDefault="00FF1D84" w:rsidP="00FF1D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1D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FF1D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Место  нахождения (адрес) </w:t>
            </w:r>
            <w:r w:rsidRPr="00FF1D8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земельного</w:t>
            </w:r>
            <w:r w:rsidRPr="00FF1D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1D84" w:rsidRPr="00FF1D84" w:rsidRDefault="00FF1D84" w:rsidP="00FF1D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1D84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(ориентировочная) площадь земельного участка, гектаров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1D84" w:rsidRPr="00FF1D84" w:rsidRDefault="00FF1D84" w:rsidP="00FF1D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1D84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Целевое назначение земельного участка/назначение земельного участка в соответствии с единой классифика</w:t>
            </w:r>
            <w:r w:rsidRPr="00FF1D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цией назначения объектов </w:t>
            </w:r>
            <w:r w:rsidRPr="00FF1D8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недвижимого</w:t>
            </w:r>
            <w:r w:rsidRPr="00FF1D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D84" w:rsidRPr="00FF1D84" w:rsidRDefault="00FF1D84" w:rsidP="00FF1D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1D84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 номер земельного участка (при наличии)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D84" w:rsidRPr="00FF1D84" w:rsidRDefault="00FF1D84" w:rsidP="00FF1D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1D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Ограничения (обременения)прав в использовании земельного участка, в том числе </w:t>
            </w:r>
            <w:r w:rsidRPr="00FF1D8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земельный </w:t>
            </w:r>
            <w:r w:rsidRPr="00FF1D84">
              <w:rPr>
                <w:rFonts w:ascii="Times New Roman" w:eastAsia="Times New Roman" w:hAnsi="Times New Roman" w:cs="Times New Roman"/>
                <w:sz w:val="20"/>
                <w:szCs w:val="20"/>
              </w:rPr>
              <w:t>сервитут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1D84" w:rsidRPr="00FF1D84" w:rsidRDefault="00FF1D84" w:rsidP="00FF1D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1D84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Возможный вид права на земель</w:t>
            </w:r>
            <w:r w:rsidRPr="00FF1D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ный </w:t>
            </w:r>
            <w:r w:rsidRPr="00FF1D8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1D84" w:rsidRPr="00FF1D84" w:rsidRDefault="00FF1D84" w:rsidP="00FF1D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1D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Сведения об обеспеченности земельного участка инженерной и транспортной </w:t>
            </w:r>
            <w:r w:rsidRPr="00FF1D8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инфраструктурой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1D84" w:rsidRPr="00FF1D84" w:rsidRDefault="00FF1D84" w:rsidP="00FF1D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1D84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Примечание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D84" w:rsidRPr="00FF1D84" w:rsidRDefault="00FF1D84" w:rsidP="00FF1D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1D8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Контактные данные лиц, ответственных за ведение перечня свободных (незанятых) земельных участков</w:t>
            </w:r>
          </w:p>
        </w:tc>
      </w:tr>
      <w:tr w:rsidR="007E50B8" w:rsidRPr="00FF1D84" w:rsidTr="00955656">
        <w:trPr>
          <w:trHeight w:val="42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0B8" w:rsidRPr="00FF1D84" w:rsidRDefault="007E50B8" w:rsidP="007E50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1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аг.Войнилы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0B8" w:rsidRPr="00FF1D84" w:rsidRDefault="007E50B8" w:rsidP="007E50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E50B8" w:rsidRPr="00FF1D84" w:rsidRDefault="007E50B8" w:rsidP="007E50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ведения личного подсобного хозяйства**, </w:t>
            </w:r>
          </w:p>
          <w:p w:rsidR="007E50B8" w:rsidRPr="00FF1D84" w:rsidRDefault="007E50B8" w:rsidP="007E50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огородничества***,</w:t>
            </w:r>
          </w:p>
          <w:p w:rsidR="007E50B8" w:rsidRPr="00FF1D84" w:rsidRDefault="007E50B8" w:rsidP="007E50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D84">
              <w:rPr>
                <w:rFonts w:ascii="Times New Roman" w:eastAsia="Times New Roman" w:hAnsi="Times New Roman" w:cs="Times New Roman"/>
                <w:sz w:val="20"/>
                <w:szCs w:val="20"/>
              </w:rPr>
              <w:t>для сенокошения и выпаса скота****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0B8" w:rsidRPr="00FF1D84" w:rsidRDefault="007E50B8" w:rsidP="007E50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0B8" w:rsidRPr="00FF1D84" w:rsidRDefault="007E50B8" w:rsidP="007E50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0B8" w:rsidRPr="00FF1D84" w:rsidRDefault="007E50B8" w:rsidP="007E50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Частная собственность, пожизненное наследуемое владение, аренда,  </w:t>
            </w:r>
            <w:r w:rsidRPr="00FF1D84">
              <w:rPr>
                <w:rFonts w:ascii="Times New Roman" w:eastAsia="Calibri" w:hAnsi="Times New Roman" w:cs="Times New Roman"/>
                <w:sz w:val="20"/>
                <w:szCs w:val="20"/>
              </w:rPr>
              <w:t>временное пользование до 10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0B8" w:rsidRPr="00FF1D84" w:rsidRDefault="007E50B8" w:rsidP="007E50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D84">
              <w:rPr>
                <w:rFonts w:ascii="Times New Roman" w:eastAsia="Times New Roman" w:hAnsi="Times New Roman" w:cs="Times New Roman"/>
                <w:sz w:val="20"/>
                <w:szCs w:val="20"/>
              </w:rPr>
              <w:t>подъезд к участку осуществляется по существующей улично-дорожной сети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0B8" w:rsidRPr="00FF1D84" w:rsidRDefault="007E50B8" w:rsidP="007E50B8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1D84">
              <w:rPr>
                <w:rFonts w:ascii="Times New Roman" w:eastAsia="Calibri" w:hAnsi="Times New Roman" w:cs="Times New Roman"/>
                <w:sz w:val="20"/>
                <w:szCs w:val="20"/>
              </w:rPr>
              <w:t>свободен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B8" w:rsidRDefault="007E50B8" w:rsidP="007E50B8">
            <w:pPr>
              <w:rPr>
                <w:rFonts w:ascii="Times New Roman" w:hAnsi="Times New Roman" w:cs="Times New Roman"/>
                <w:sz w:val="20"/>
              </w:rPr>
            </w:pPr>
            <w:r w:rsidRPr="007E50B8">
              <w:rPr>
                <w:rFonts w:ascii="Times New Roman" w:hAnsi="Times New Roman" w:cs="Times New Roman"/>
                <w:sz w:val="20"/>
              </w:rPr>
              <w:t>Пугачев Николай Викторович</w:t>
            </w:r>
          </w:p>
          <w:p w:rsidR="007E50B8" w:rsidRPr="007E50B8" w:rsidRDefault="007E50B8" w:rsidP="007E50B8">
            <w:pPr>
              <w:rPr>
                <w:rFonts w:ascii="Times New Roman" w:hAnsi="Times New Roman" w:cs="Times New Roman"/>
                <w:sz w:val="20"/>
              </w:rPr>
            </w:pPr>
            <w:r w:rsidRPr="007E50B8">
              <w:rPr>
                <w:rFonts w:ascii="Times New Roman" w:hAnsi="Times New Roman" w:cs="Times New Roman"/>
                <w:sz w:val="20"/>
              </w:rPr>
              <w:t xml:space="preserve"> т.8(02242) 74222</w:t>
            </w:r>
          </w:p>
        </w:tc>
      </w:tr>
      <w:tr w:rsidR="007E50B8" w:rsidRPr="00FF1D84" w:rsidTr="00775A07">
        <w:trPr>
          <w:trHeight w:val="25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0B8" w:rsidRPr="00FF1D84" w:rsidRDefault="007E50B8" w:rsidP="007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1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аг.Войнилы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0B8" w:rsidRPr="00FF1D84" w:rsidRDefault="007E50B8" w:rsidP="007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E50B8" w:rsidRPr="00FF1D84" w:rsidRDefault="007E50B8" w:rsidP="007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строительства и обслуживания одноквартирного жилого дома*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0B8" w:rsidRPr="00FF1D84" w:rsidRDefault="007E50B8" w:rsidP="007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0B8" w:rsidRPr="00FF1D84" w:rsidRDefault="007E50B8" w:rsidP="007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0B8" w:rsidRPr="00FF1D84" w:rsidRDefault="007E50B8" w:rsidP="007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Частная собственность, пожизненное наследуемое владение, аренда,  </w:t>
            </w:r>
            <w:r w:rsidRPr="00FF1D84">
              <w:rPr>
                <w:rFonts w:ascii="Times New Roman" w:eastAsia="Calibri" w:hAnsi="Times New Roman" w:cs="Times New Roman"/>
                <w:sz w:val="20"/>
                <w:szCs w:val="20"/>
              </w:rPr>
              <w:t>временное пользование до 10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0B8" w:rsidRPr="00FF1D84" w:rsidRDefault="007E50B8" w:rsidP="007E5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D84">
              <w:rPr>
                <w:rFonts w:ascii="Times New Roman" w:eastAsia="Times New Roman" w:hAnsi="Times New Roman" w:cs="Times New Roman"/>
                <w:sz w:val="20"/>
                <w:szCs w:val="20"/>
              </w:rPr>
              <w:t>подъезд к участку осуществляется по существующей улично-дорожной сети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0B8" w:rsidRPr="00FF1D84" w:rsidRDefault="007E50B8" w:rsidP="007E50B8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1D84">
              <w:rPr>
                <w:rFonts w:ascii="Times New Roman" w:eastAsia="Calibri" w:hAnsi="Times New Roman" w:cs="Times New Roman"/>
                <w:sz w:val="20"/>
                <w:szCs w:val="20"/>
              </w:rPr>
              <w:t>свободен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B8" w:rsidRDefault="007E50B8" w:rsidP="007E50B8">
            <w:pPr>
              <w:rPr>
                <w:rFonts w:ascii="Times New Roman" w:hAnsi="Times New Roman" w:cs="Times New Roman"/>
                <w:sz w:val="20"/>
              </w:rPr>
            </w:pPr>
            <w:r w:rsidRPr="007E50B8">
              <w:rPr>
                <w:rFonts w:ascii="Times New Roman" w:hAnsi="Times New Roman" w:cs="Times New Roman"/>
                <w:sz w:val="20"/>
              </w:rPr>
              <w:t xml:space="preserve">Пугачев Николай Викторович </w:t>
            </w:r>
          </w:p>
          <w:p w:rsidR="007E50B8" w:rsidRPr="007E50B8" w:rsidRDefault="007E50B8" w:rsidP="007E50B8">
            <w:pPr>
              <w:rPr>
                <w:rFonts w:ascii="Times New Roman" w:hAnsi="Times New Roman" w:cs="Times New Roman"/>
                <w:sz w:val="20"/>
              </w:rPr>
            </w:pPr>
            <w:r w:rsidRPr="007E50B8">
              <w:rPr>
                <w:rFonts w:ascii="Times New Roman" w:hAnsi="Times New Roman" w:cs="Times New Roman"/>
                <w:sz w:val="20"/>
              </w:rPr>
              <w:t>т.8(02242) 74222</w:t>
            </w:r>
          </w:p>
        </w:tc>
      </w:tr>
      <w:tr w:rsidR="007E50B8" w:rsidRPr="00FF1D84" w:rsidTr="008A5374">
        <w:trPr>
          <w:trHeight w:val="69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0B8" w:rsidRPr="00FF1D84" w:rsidRDefault="007E50B8" w:rsidP="007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1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аг.Войнилы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0B8" w:rsidRPr="00FF1D84" w:rsidRDefault="007E50B8" w:rsidP="007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E50B8" w:rsidRPr="00FF1D84" w:rsidRDefault="007E50B8" w:rsidP="007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ведения личного подсобного хозяйства**, </w:t>
            </w:r>
          </w:p>
          <w:p w:rsidR="007E50B8" w:rsidRPr="00FF1D84" w:rsidRDefault="007E50B8" w:rsidP="007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огородничества***,</w:t>
            </w:r>
          </w:p>
          <w:p w:rsidR="007E50B8" w:rsidRPr="00FF1D84" w:rsidRDefault="007E50B8" w:rsidP="007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D84">
              <w:rPr>
                <w:rFonts w:ascii="Times New Roman" w:eastAsia="Times New Roman" w:hAnsi="Times New Roman" w:cs="Times New Roman"/>
                <w:sz w:val="20"/>
                <w:szCs w:val="20"/>
              </w:rPr>
              <w:t>для сенокошения и выпаса скота****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0B8" w:rsidRPr="00FF1D84" w:rsidRDefault="007E50B8" w:rsidP="007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50B8" w:rsidRPr="00FF1D84" w:rsidRDefault="007E50B8" w:rsidP="007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0B8" w:rsidRPr="00FF1D84" w:rsidRDefault="007E50B8" w:rsidP="007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Частная собственность, пожизненное наследуемое владение, аренда,  </w:t>
            </w:r>
            <w:r w:rsidRPr="00FF1D84">
              <w:rPr>
                <w:rFonts w:ascii="Times New Roman" w:eastAsia="Calibri" w:hAnsi="Times New Roman" w:cs="Times New Roman"/>
                <w:sz w:val="20"/>
                <w:szCs w:val="20"/>
              </w:rPr>
              <w:t>временное пользование до 10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0B8" w:rsidRPr="00FF1D84" w:rsidRDefault="007E50B8" w:rsidP="007E5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D84">
              <w:rPr>
                <w:rFonts w:ascii="Times New Roman" w:eastAsia="Times New Roman" w:hAnsi="Times New Roman" w:cs="Times New Roman"/>
                <w:sz w:val="20"/>
                <w:szCs w:val="20"/>
              </w:rPr>
              <w:t>подъезд к участку осуществляется по существующей улично-дорожной сети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0B8" w:rsidRPr="00FF1D84" w:rsidRDefault="007E50B8" w:rsidP="007E50B8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1D84">
              <w:rPr>
                <w:rFonts w:ascii="Times New Roman" w:eastAsia="Calibri" w:hAnsi="Times New Roman" w:cs="Times New Roman"/>
                <w:sz w:val="20"/>
                <w:szCs w:val="20"/>
              </w:rPr>
              <w:t>свободен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B8" w:rsidRDefault="007E50B8" w:rsidP="007E50B8">
            <w:pPr>
              <w:rPr>
                <w:rFonts w:ascii="Times New Roman" w:hAnsi="Times New Roman" w:cs="Times New Roman"/>
                <w:sz w:val="20"/>
              </w:rPr>
            </w:pPr>
            <w:r w:rsidRPr="007E50B8">
              <w:rPr>
                <w:rFonts w:ascii="Times New Roman" w:hAnsi="Times New Roman" w:cs="Times New Roman"/>
                <w:sz w:val="20"/>
              </w:rPr>
              <w:t xml:space="preserve">Пугачев Николай Викторович </w:t>
            </w:r>
          </w:p>
          <w:p w:rsidR="007E50B8" w:rsidRPr="007E50B8" w:rsidRDefault="007E50B8" w:rsidP="007E50B8">
            <w:pPr>
              <w:rPr>
                <w:rFonts w:ascii="Times New Roman" w:hAnsi="Times New Roman" w:cs="Times New Roman"/>
                <w:sz w:val="20"/>
              </w:rPr>
            </w:pPr>
            <w:r w:rsidRPr="007E50B8">
              <w:rPr>
                <w:rFonts w:ascii="Times New Roman" w:hAnsi="Times New Roman" w:cs="Times New Roman"/>
                <w:sz w:val="20"/>
              </w:rPr>
              <w:t>т.8(02242) 74222</w:t>
            </w:r>
          </w:p>
        </w:tc>
      </w:tr>
      <w:tr w:rsidR="007E50B8" w:rsidRPr="00FF1D84" w:rsidTr="008A5374">
        <w:trPr>
          <w:trHeight w:val="69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0B8" w:rsidRPr="00FF1D84" w:rsidRDefault="007E50B8" w:rsidP="007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1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аг.Войнилы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0B8" w:rsidRPr="00FF1D84" w:rsidRDefault="007E50B8" w:rsidP="007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E50B8" w:rsidRPr="00FF1D84" w:rsidRDefault="007E50B8" w:rsidP="007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ведения личного подсобного хозяйства**, </w:t>
            </w:r>
          </w:p>
          <w:p w:rsidR="007E50B8" w:rsidRPr="00FF1D84" w:rsidRDefault="007E50B8" w:rsidP="007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огородничества***,</w:t>
            </w:r>
          </w:p>
          <w:p w:rsidR="007E50B8" w:rsidRPr="00FF1D84" w:rsidRDefault="007E50B8" w:rsidP="007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D84">
              <w:rPr>
                <w:rFonts w:ascii="Times New Roman" w:eastAsia="Times New Roman" w:hAnsi="Times New Roman" w:cs="Times New Roman"/>
                <w:sz w:val="20"/>
                <w:szCs w:val="20"/>
              </w:rPr>
              <w:t>для сенокошения и выпаса скота****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0B8" w:rsidRPr="00FF1D84" w:rsidRDefault="007E50B8" w:rsidP="007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50B8" w:rsidRPr="00FF1D84" w:rsidRDefault="007E50B8" w:rsidP="007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0B8" w:rsidRPr="00FF1D84" w:rsidRDefault="007E50B8" w:rsidP="007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Частная собственность, пожизненное наследуемое владение, аренда,  </w:t>
            </w:r>
            <w:r w:rsidRPr="00FF1D84">
              <w:rPr>
                <w:rFonts w:ascii="Times New Roman" w:eastAsia="Calibri" w:hAnsi="Times New Roman" w:cs="Times New Roman"/>
                <w:sz w:val="20"/>
                <w:szCs w:val="20"/>
              </w:rPr>
              <w:t>временное пользование до 10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0B8" w:rsidRPr="00FF1D84" w:rsidRDefault="007E50B8" w:rsidP="007E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84">
              <w:rPr>
                <w:rFonts w:ascii="Times New Roman" w:eastAsia="Times New Roman" w:hAnsi="Times New Roman" w:cs="Times New Roman"/>
                <w:sz w:val="20"/>
                <w:szCs w:val="20"/>
              </w:rPr>
              <w:t>подъезд к участку осуществляется по существующей улично-дорожной сети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0B8" w:rsidRPr="00FF1D84" w:rsidRDefault="007E50B8" w:rsidP="007E50B8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1D84">
              <w:rPr>
                <w:rFonts w:ascii="Times New Roman" w:eastAsia="Calibri" w:hAnsi="Times New Roman" w:cs="Times New Roman"/>
                <w:sz w:val="20"/>
                <w:szCs w:val="20"/>
              </w:rPr>
              <w:t>свободен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B8" w:rsidRDefault="007E50B8" w:rsidP="007E50B8">
            <w:pPr>
              <w:rPr>
                <w:rFonts w:ascii="Times New Roman" w:hAnsi="Times New Roman" w:cs="Times New Roman"/>
                <w:sz w:val="20"/>
              </w:rPr>
            </w:pPr>
            <w:r w:rsidRPr="007E50B8">
              <w:rPr>
                <w:rFonts w:ascii="Times New Roman" w:hAnsi="Times New Roman" w:cs="Times New Roman"/>
                <w:sz w:val="20"/>
              </w:rPr>
              <w:t>Пугачев Николай Викторович</w:t>
            </w:r>
          </w:p>
          <w:p w:rsidR="007E50B8" w:rsidRPr="007E50B8" w:rsidRDefault="007E50B8" w:rsidP="007E50B8">
            <w:pPr>
              <w:rPr>
                <w:rFonts w:ascii="Times New Roman" w:hAnsi="Times New Roman" w:cs="Times New Roman"/>
                <w:sz w:val="20"/>
              </w:rPr>
            </w:pPr>
            <w:r w:rsidRPr="007E50B8">
              <w:rPr>
                <w:rFonts w:ascii="Times New Roman" w:hAnsi="Times New Roman" w:cs="Times New Roman"/>
                <w:sz w:val="20"/>
              </w:rPr>
              <w:t xml:space="preserve"> т.8(02242) 74222</w:t>
            </w:r>
          </w:p>
        </w:tc>
      </w:tr>
      <w:tr w:rsidR="007E50B8" w:rsidRPr="00FF1D84" w:rsidTr="008A5374">
        <w:trPr>
          <w:trHeight w:val="69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0B8" w:rsidRPr="00FF1D84" w:rsidRDefault="007E50B8" w:rsidP="007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1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аг.Войнилы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0B8" w:rsidRPr="00FF1D84" w:rsidRDefault="007E50B8" w:rsidP="007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E50B8" w:rsidRPr="00FF1D84" w:rsidRDefault="007E50B8" w:rsidP="007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ведения личного подсобного хозяйства**, </w:t>
            </w:r>
          </w:p>
          <w:p w:rsidR="007E50B8" w:rsidRPr="00FF1D84" w:rsidRDefault="007E50B8" w:rsidP="007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огородничества***,</w:t>
            </w:r>
          </w:p>
          <w:p w:rsidR="007E50B8" w:rsidRPr="00FF1D84" w:rsidRDefault="007E50B8" w:rsidP="007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D84">
              <w:rPr>
                <w:rFonts w:ascii="Times New Roman" w:eastAsia="Times New Roman" w:hAnsi="Times New Roman" w:cs="Times New Roman"/>
                <w:sz w:val="20"/>
                <w:szCs w:val="20"/>
              </w:rPr>
              <w:t>для сенокошения и выпаса скота****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0B8" w:rsidRPr="00FF1D84" w:rsidRDefault="007E50B8" w:rsidP="007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50B8" w:rsidRPr="00FF1D84" w:rsidRDefault="007E50B8" w:rsidP="007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0B8" w:rsidRPr="00FF1D84" w:rsidRDefault="007E50B8" w:rsidP="007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Частная собственность, пожизненное наследуемое владение, аренда,  </w:t>
            </w:r>
            <w:r w:rsidRPr="00FF1D84">
              <w:rPr>
                <w:rFonts w:ascii="Times New Roman" w:eastAsia="Calibri" w:hAnsi="Times New Roman" w:cs="Times New Roman"/>
                <w:sz w:val="20"/>
                <w:szCs w:val="20"/>
              </w:rPr>
              <w:t>временное пользование до 10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0B8" w:rsidRPr="00FF1D84" w:rsidRDefault="007E50B8" w:rsidP="007E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84">
              <w:rPr>
                <w:rFonts w:ascii="Times New Roman" w:eastAsia="Times New Roman" w:hAnsi="Times New Roman" w:cs="Times New Roman"/>
                <w:sz w:val="20"/>
                <w:szCs w:val="20"/>
              </w:rPr>
              <w:t>подъезд к участку осуществляется по существующей улично-дорожной сети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0B8" w:rsidRPr="00FF1D84" w:rsidRDefault="007E50B8" w:rsidP="007E50B8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1D84">
              <w:rPr>
                <w:rFonts w:ascii="Times New Roman" w:eastAsia="Calibri" w:hAnsi="Times New Roman" w:cs="Times New Roman"/>
                <w:sz w:val="20"/>
                <w:szCs w:val="20"/>
              </w:rPr>
              <w:t>свободен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B8" w:rsidRDefault="007E50B8" w:rsidP="007E50B8">
            <w:pPr>
              <w:rPr>
                <w:rFonts w:ascii="Times New Roman" w:hAnsi="Times New Roman" w:cs="Times New Roman"/>
                <w:sz w:val="20"/>
              </w:rPr>
            </w:pPr>
            <w:r w:rsidRPr="007E50B8">
              <w:rPr>
                <w:rFonts w:ascii="Times New Roman" w:hAnsi="Times New Roman" w:cs="Times New Roman"/>
                <w:sz w:val="20"/>
              </w:rPr>
              <w:t xml:space="preserve">Пугачев Николай Викторович </w:t>
            </w:r>
          </w:p>
          <w:p w:rsidR="007E50B8" w:rsidRPr="007E50B8" w:rsidRDefault="007E50B8" w:rsidP="007E50B8">
            <w:pPr>
              <w:rPr>
                <w:rFonts w:ascii="Times New Roman" w:hAnsi="Times New Roman" w:cs="Times New Roman"/>
                <w:sz w:val="20"/>
              </w:rPr>
            </w:pPr>
            <w:r w:rsidRPr="007E50B8">
              <w:rPr>
                <w:rFonts w:ascii="Times New Roman" w:hAnsi="Times New Roman" w:cs="Times New Roman"/>
                <w:sz w:val="20"/>
              </w:rPr>
              <w:t>т.8(02242) 74222</w:t>
            </w:r>
          </w:p>
        </w:tc>
      </w:tr>
      <w:tr w:rsidR="007E50B8" w:rsidRPr="00FF1D84" w:rsidTr="008A5374">
        <w:trPr>
          <w:trHeight w:val="69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0B8" w:rsidRPr="00FF1D84" w:rsidRDefault="007E50B8" w:rsidP="007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FF1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Харьковка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0B8" w:rsidRPr="00FF1D84" w:rsidRDefault="007E50B8" w:rsidP="007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E50B8" w:rsidRPr="00FF1D84" w:rsidRDefault="007E50B8" w:rsidP="007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ведения личного подсобного хозяйства**, </w:t>
            </w:r>
          </w:p>
          <w:p w:rsidR="007E50B8" w:rsidRPr="00FF1D84" w:rsidRDefault="007E50B8" w:rsidP="007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огородничества***,</w:t>
            </w:r>
          </w:p>
          <w:p w:rsidR="007E50B8" w:rsidRPr="00FF1D84" w:rsidRDefault="007E50B8" w:rsidP="007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D84">
              <w:rPr>
                <w:rFonts w:ascii="Times New Roman" w:eastAsia="Times New Roman" w:hAnsi="Times New Roman" w:cs="Times New Roman"/>
                <w:sz w:val="20"/>
                <w:szCs w:val="20"/>
              </w:rPr>
              <w:t>для сенокошения и выпаса скота****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0B8" w:rsidRPr="00FF1D84" w:rsidRDefault="007E50B8" w:rsidP="007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50B8" w:rsidRPr="00FF1D84" w:rsidRDefault="007E50B8" w:rsidP="007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0B8" w:rsidRPr="00FF1D84" w:rsidRDefault="007E50B8" w:rsidP="007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Частная собственность, пожизненное наследуемое владение, аренда,  </w:t>
            </w:r>
            <w:r w:rsidRPr="00FF1D84">
              <w:rPr>
                <w:rFonts w:ascii="Times New Roman" w:eastAsia="Calibri" w:hAnsi="Times New Roman" w:cs="Times New Roman"/>
                <w:sz w:val="20"/>
                <w:szCs w:val="20"/>
              </w:rPr>
              <w:t>временное пользование до 10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0B8" w:rsidRPr="00FF1D84" w:rsidRDefault="007E50B8" w:rsidP="007E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84">
              <w:rPr>
                <w:rFonts w:ascii="Times New Roman" w:eastAsia="Times New Roman" w:hAnsi="Times New Roman" w:cs="Times New Roman"/>
                <w:sz w:val="20"/>
                <w:szCs w:val="20"/>
              </w:rPr>
              <w:t>подъезд к участку осуществляется по существующей улично-дорожной сети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0B8" w:rsidRPr="00FF1D84" w:rsidRDefault="007E50B8" w:rsidP="007E50B8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1D84">
              <w:rPr>
                <w:rFonts w:ascii="Times New Roman" w:eastAsia="Calibri" w:hAnsi="Times New Roman" w:cs="Times New Roman"/>
                <w:sz w:val="20"/>
                <w:szCs w:val="20"/>
              </w:rPr>
              <w:t>свободен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B8" w:rsidRDefault="007E50B8" w:rsidP="007E50B8">
            <w:pPr>
              <w:rPr>
                <w:rFonts w:ascii="Times New Roman" w:hAnsi="Times New Roman" w:cs="Times New Roman"/>
                <w:sz w:val="20"/>
              </w:rPr>
            </w:pPr>
            <w:r w:rsidRPr="007E50B8">
              <w:rPr>
                <w:rFonts w:ascii="Times New Roman" w:hAnsi="Times New Roman" w:cs="Times New Roman"/>
                <w:sz w:val="20"/>
              </w:rPr>
              <w:t>Пугачев Николай Викторович</w:t>
            </w:r>
          </w:p>
          <w:p w:rsidR="007E50B8" w:rsidRPr="007E50B8" w:rsidRDefault="007E50B8" w:rsidP="007E50B8">
            <w:pPr>
              <w:rPr>
                <w:rFonts w:ascii="Times New Roman" w:hAnsi="Times New Roman" w:cs="Times New Roman"/>
                <w:sz w:val="20"/>
              </w:rPr>
            </w:pPr>
            <w:r w:rsidRPr="007E50B8">
              <w:rPr>
                <w:rFonts w:ascii="Times New Roman" w:hAnsi="Times New Roman" w:cs="Times New Roman"/>
                <w:sz w:val="20"/>
              </w:rPr>
              <w:t xml:space="preserve"> т.8(02242) 74222</w:t>
            </w:r>
          </w:p>
        </w:tc>
      </w:tr>
    </w:tbl>
    <w:p w:rsidR="00FF1D84" w:rsidRPr="00FF1D84" w:rsidRDefault="00FF1D84" w:rsidP="00FF1D84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FF1D84">
        <w:rPr>
          <w:rFonts w:ascii="Times New Roman" w:eastAsia="Times New Roman" w:hAnsi="Times New Roman" w:cs="Times New Roman"/>
          <w:color w:val="262E35"/>
          <w:szCs w:val="20"/>
          <w:shd w:val="clear" w:color="auto" w:fill="FFFFFF"/>
          <w:lang w:eastAsia="ru-RU"/>
        </w:rPr>
        <w:lastRenderedPageBreak/>
        <w:t xml:space="preserve">*Назначение земельного участка в соответствии с единой классификацией назначения объектов недвижимого имущества: </w:t>
      </w:r>
      <w:r w:rsidRPr="00FF1D84">
        <w:rPr>
          <w:rFonts w:ascii="Times New Roman" w:eastAsia="Times New Roman" w:hAnsi="Times New Roman" w:cs="Times New Roman"/>
          <w:szCs w:val="20"/>
          <w:lang w:eastAsia="ru-RU"/>
        </w:rPr>
        <w:t>1 09 02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</w:t>
      </w:r>
    </w:p>
    <w:p w:rsidR="00FF1D84" w:rsidRPr="00FF1D84" w:rsidRDefault="00FF1D84" w:rsidP="00FF1D84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F1D84">
        <w:rPr>
          <w:rFonts w:ascii="Times New Roman" w:eastAsia="Times New Roman" w:hAnsi="Times New Roman" w:cs="Times New Roman"/>
          <w:color w:val="262E35"/>
          <w:szCs w:val="20"/>
          <w:shd w:val="clear" w:color="auto" w:fill="FFFFFF"/>
          <w:lang w:eastAsia="ru-RU"/>
        </w:rPr>
        <w:t xml:space="preserve">**Назначение земельного участка в соответствии с единой классификацией назначения объектов недвижимого имущества: </w:t>
      </w:r>
      <w:r w:rsidRPr="00FF1D84">
        <w:rPr>
          <w:rFonts w:ascii="Times New Roman" w:eastAsia="Times New Roman" w:hAnsi="Times New Roman" w:cs="Times New Roman"/>
          <w:szCs w:val="20"/>
          <w:lang w:eastAsia="ru-RU"/>
        </w:rPr>
        <w:t xml:space="preserve">1 02 00 </w:t>
      </w:r>
      <w:r w:rsidRPr="00FF1D8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земельный участок для ведения личного подсобного хозяйства</w:t>
      </w:r>
    </w:p>
    <w:p w:rsidR="00FF1D84" w:rsidRPr="00FF1D84" w:rsidRDefault="00FF1D84" w:rsidP="00FF1D84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F1D84">
        <w:rPr>
          <w:rFonts w:ascii="Times New Roman" w:eastAsia="Times New Roman" w:hAnsi="Times New Roman" w:cs="Times New Roman"/>
          <w:color w:val="262E35"/>
          <w:szCs w:val="20"/>
          <w:shd w:val="clear" w:color="auto" w:fill="FFFFFF"/>
          <w:lang w:eastAsia="ru-RU"/>
        </w:rPr>
        <w:t xml:space="preserve">***Назначение земельного участка в соответствии с единой классификацией назначения объектов недвижимого </w:t>
      </w:r>
      <w:proofErr w:type="gramStart"/>
      <w:r w:rsidRPr="00FF1D84">
        <w:rPr>
          <w:rFonts w:ascii="Times New Roman" w:eastAsia="Times New Roman" w:hAnsi="Times New Roman" w:cs="Times New Roman"/>
          <w:color w:val="262E35"/>
          <w:szCs w:val="20"/>
          <w:shd w:val="clear" w:color="auto" w:fill="FFFFFF"/>
          <w:lang w:eastAsia="ru-RU"/>
        </w:rPr>
        <w:t xml:space="preserve">имущества: </w:t>
      </w:r>
      <w:r w:rsidRPr="00FF1D8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Pr="00FF1D84">
        <w:rPr>
          <w:rFonts w:ascii="Times New Roman" w:eastAsia="Times New Roman" w:hAnsi="Times New Roman" w:cs="Times New Roman"/>
          <w:szCs w:val="20"/>
          <w:lang w:eastAsia="ru-RU"/>
        </w:rPr>
        <w:t>1</w:t>
      </w:r>
      <w:proofErr w:type="gramEnd"/>
      <w:r w:rsidRPr="00FF1D84">
        <w:rPr>
          <w:rFonts w:ascii="Times New Roman" w:eastAsia="Times New Roman" w:hAnsi="Times New Roman" w:cs="Times New Roman"/>
          <w:szCs w:val="20"/>
          <w:lang w:eastAsia="ru-RU"/>
        </w:rPr>
        <w:t xml:space="preserve"> 01 06 </w:t>
      </w:r>
      <w:r w:rsidRPr="00FF1D8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земельный участок для огородничества</w:t>
      </w:r>
    </w:p>
    <w:p w:rsidR="00FF1D84" w:rsidRPr="00FF1D84" w:rsidRDefault="00FF1D84" w:rsidP="00FF1D84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FF1D84">
        <w:rPr>
          <w:rFonts w:ascii="Times New Roman" w:eastAsia="Times New Roman" w:hAnsi="Times New Roman" w:cs="Times New Roman"/>
          <w:color w:val="262E35"/>
          <w:szCs w:val="20"/>
          <w:shd w:val="clear" w:color="auto" w:fill="FFFFFF"/>
          <w:lang w:eastAsia="ru-RU"/>
        </w:rPr>
        <w:t xml:space="preserve">****Назначение земельного участка в соответствии с единой классификацией назначения объектов недвижимого имущества: </w:t>
      </w:r>
      <w:r w:rsidRPr="00FF1D84">
        <w:rPr>
          <w:rFonts w:ascii="Times New Roman" w:eastAsia="Times New Roman" w:hAnsi="Times New Roman" w:cs="Times New Roman"/>
          <w:szCs w:val="20"/>
          <w:lang w:eastAsia="ru-RU"/>
        </w:rPr>
        <w:t>1 01 07 земельный участок для сенокошения и выпаса скота</w:t>
      </w:r>
    </w:p>
    <w:p w:rsidR="00FF1D84" w:rsidRPr="00FF1D84" w:rsidRDefault="00FF1D84" w:rsidP="00FF1D84">
      <w:pPr>
        <w:spacing w:line="256" w:lineRule="auto"/>
        <w:rPr>
          <w:rFonts w:ascii="Calibri" w:eastAsia="Calibri" w:hAnsi="Calibri" w:cs="Times New Roman"/>
        </w:rPr>
      </w:pPr>
    </w:p>
    <w:p w:rsidR="00FF1D84" w:rsidRPr="00FF1D84" w:rsidRDefault="00FF1D84" w:rsidP="00FF1D84">
      <w:pPr>
        <w:spacing w:after="0" w:line="240" w:lineRule="auto"/>
        <w:ind w:left="9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1D84" w:rsidRPr="00FF1D84" w:rsidRDefault="00FF1D84" w:rsidP="00FF1D84">
      <w:pPr>
        <w:spacing w:after="0" w:line="240" w:lineRule="auto"/>
        <w:ind w:left="9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0EBD" w:rsidRDefault="00CD0EBD"/>
    <w:sectPr w:rsidR="00CD0EBD" w:rsidSect="002C43DE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331"/>
    <w:rsid w:val="00026D1C"/>
    <w:rsid w:val="00106331"/>
    <w:rsid w:val="002C43DE"/>
    <w:rsid w:val="003029D0"/>
    <w:rsid w:val="005F5BCF"/>
    <w:rsid w:val="007E50B8"/>
    <w:rsid w:val="00893831"/>
    <w:rsid w:val="00955656"/>
    <w:rsid w:val="00B52798"/>
    <w:rsid w:val="00CD0EBD"/>
    <w:rsid w:val="00CE6ED3"/>
    <w:rsid w:val="00D9162E"/>
    <w:rsid w:val="00DB43EE"/>
    <w:rsid w:val="00F33800"/>
    <w:rsid w:val="00FF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51A8A"/>
  <w15:chartTrackingRefBased/>
  <w15:docId w15:val="{CD1BE812-F10B-4ABD-BA01-40C0673A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27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2024-07-05T05:37:00Z</cp:lastPrinted>
  <dcterms:created xsi:type="dcterms:W3CDTF">2024-03-11T06:38:00Z</dcterms:created>
  <dcterms:modified xsi:type="dcterms:W3CDTF">2024-07-05T05:37:00Z</dcterms:modified>
</cp:coreProperties>
</file>