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73" w:rsidRPr="0093264E" w:rsidRDefault="0093264E" w:rsidP="003F2DC1">
      <w:pPr>
        <w:spacing w:after="0" w:line="280" w:lineRule="exact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64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№1</w:t>
      </w:r>
    </w:p>
    <w:p w:rsidR="00C01573" w:rsidRPr="0093264E" w:rsidRDefault="0093264E" w:rsidP="003F2DC1">
      <w:pPr>
        <w:spacing w:after="0" w:line="280" w:lineRule="exact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64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 Войниловского</w:t>
      </w:r>
    </w:p>
    <w:p w:rsidR="00C01573" w:rsidRPr="0093264E" w:rsidRDefault="0093264E" w:rsidP="003F2DC1">
      <w:pPr>
        <w:spacing w:after="0" w:line="280" w:lineRule="exact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64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 исполнительного   комитета</w:t>
      </w:r>
    </w:p>
    <w:p w:rsidR="00C01573" w:rsidRPr="0093264E" w:rsidRDefault="0093264E" w:rsidP="003F2DC1">
      <w:pPr>
        <w:spacing w:after="0" w:line="280" w:lineRule="exact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64E">
        <w:rPr>
          <w:rFonts w:ascii="Times New Roman" w:eastAsia="Times New Roman" w:hAnsi="Times New Roman" w:cs="Times New Roman"/>
          <w:sz w:val="30"/>
          <w:szCs w:val="30"/>
          <w:lang w:eastAsia="ru-RU"/>
        </w:rPr>
        <w:t>23 февраля   2023 г. № 4-4</w:t>
      </w:r>
    </w:p>
    <w:p w:rsidR="00C01573" w:rsidRPr="0093264E" w:rsidRDefault="0093264E" w:rsidP="003F2DC1">
      <w:pPr>
        <w:spacing w:after="0" w:line="280" w:lineRule="exact"/>
        <w:ind w:left="9720"/>
        <w:rPr>
          <w:rFonts w:ascii="Times New Roman" w:hAnsi="Times New Roman" w:cs="Times New Roman"/>
          <w:sz w:val="30"/>
          <w:szCs w:val="30"/>
        </w:rPr>
      </w:pPr>
      <w:r w:rsidRPr="0093264E">
        <w:rPr>
          <w:rFonts w:ascii="Times New Roman" w:hAnsi="Times New Roman" w:cs="Times New Roman"/>
          <w:sz w:val="30"/>
          <w:szCs w:val="30"/>
        </w:rPr>
        <w:t>(в редакции решения Войниловского сельского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3264E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C01573" w:rsidRPr="0093264E" w:rsidRDefault="0093264E" w:rsidP="003F2DC1">
      <w:pPr>
        <w:spacing w:after="0" w:line="280" w:lineRule="exact"/>
        <w:ind w:left="9012" w:firstLine="708"/>
        <w:rPr>
          <w:rFonts w:ascii="Times New Roman" w:hAnsi="Times New Roman" w:cs="Times New Roman"/>
          <w:sz w:val="30"/>
          <w:szCs w:val="30"/>
        </w:rPr>
      </w:pPr>
      <w:r w:rsidRPr="0093264E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06.07</w:t>
      </w:r>
      <w:r w:rsidRPr="0093264E">
        <w:rPr>
          <w:rFonts w:ascii="Times New Roman" w:hAnsi="Times New Roman" w:cs="Times New Roman"/>
          <w:sz w:val="30"/>
          <w:szCs w:val="30"/>
        </w:rPr>
        <w:t xml:space="preserve">.2023 № </w:t>
      </w:r>
      <w:r>
        <w:rPr>
          <w:rFonts w:ascii="Times New Roman" w:hAnsi="Times New Roman" w:cs="Times New Roman"/>
          <w:sz w:val="30"/>
          <w:szCs w:val="30"/>
        </w:rPr>
        <w:t>10-4</w:t>
      </w:r>
      <w:r w:rsidRPr="0093264E">
        <w:rPr>
          <w:rFonts w:ascii="Times New Roman" w:hAnsi="Times New Roman" w:cs="Times New Roman"/>
          <w:sz w:val="30"/>
          <w:szCs w:val="30"/>
        </w:rPr>
        <w:t>)</w:t>
      </w:r>
    </w:p>
    <w:p w:rsidR="00C01573" w:rsidRPr="0093264E" w:rsidRDefault="00C01573" w:rsidP="0093264E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1573" w:rsidRPr="0093264E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1573" w:rsidRDefault="0093264E">
      <w:pPr>
        <w:spacing w:after="0" w:line="280" w:lineRule="exact"/>
        <w:ind w:right="-45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2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 </w:t>
      </w:r>
      <w:r w:rsidRPr="009326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93264E" w:rsidRPr="0093264E" w:rsidRDefault="0093264E">
      <w:pPr>
        <w:spacing w:after="0" w:line="280" w:lineRule="exact"/>
        <w:ind w:right="-4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127"/>
        <w:gridCol w:w="992"/>
        <w:gridCol w:w="1561"/>
        <w:gridCol w:w="1560"/>
        <w:gridCol w:w="2411"/>
        <w:gridCol w:w="1134"/>
        <w:gridCol w:w="2127"/>
      </w:tblGrid>
      <w:tr w:rsidR="00C01573" w:rsidRPr="003F2DC1">
        <w:trPr>
          <w:trHeight w:val="2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 нахождения (адрес) </w:t>
            </w:r>
            <w:r w:rsidRPr="003F2D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земельного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 единой классифика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цией назначения объектов </w:t>
            </w:r>
            <w:r w:rsidRPr="003F2D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недвижимого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Ограничения (обременения)прав в использовании земельного участка, в том числе </w:t>
            </w:r>
            <w:r w:rsidRPr="003F2D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земельный 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Возможный вид права на земель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r w:rsidRPr="003F2D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обеспеченности земельного участка инженерной и транспортной </w:t>
            </w:r>
            <w:r w:rsidRPr="003F2D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C01573" w:rsidRPr="003F2DC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573" w:rsidRPr="003F2DC1" w:rsidRDefault="009326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аг.Войнилы,  </w:t>
            </w:r>
          </w:p>
          <w:p w:rsidR="00C01573" w:rsidRPr="003F2DC1" w:rsidRDefault="009326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73" w:rsidRPr="003F2DC1" w:rsidRDefault="00C015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73" w:rsidRPr="003F2DC1" w:rsidRDefault="00C015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73" w:rsidRPr="003F2DC1" w:rsidRDefault="00932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73" w:rsidRPr="003F2DC1" w:rsidRDefault="00932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подключения к инженерным сетям (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электроснабжение, водоснабжение)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, подъезд к участку осуществляется по существующей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73" w:rsidRPr="003F2DC1" w:rsidRDefault="00932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3" w:rsidRPr="003F2DC1" w:rsidRDefault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="0093264E"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C01573" w:rsidRPr="003F2DC1" w:rsidRDefault="0093264E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 w:rsidR="0087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8" w:colLast="8"/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аг.Войнилы,  </w:t>
            </w:r>
          </w:p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наследуемое владение, аренда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улица с усовершенствованным покрытием, 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электроснабжение,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аг.Войнилы, 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подключения к инженерным сетям (электроснабжение, водоснабжение), подъезд к участку осуществляется по существующей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аг.Устье, </w:t>
            </w:r>
          </w:p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подключения к инженерным сетям (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электроснабжение, водоснабжение)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, подъезд к участку осуществляется по существующей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аг.Устье, </w:t>
            </w:r>
          </w:p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подключения к инженерным сетям (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электроснабжение, водоснабжение)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, подъезд к участку осуществляется по существующей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аг.Устье,</w:t>
            </w:r>
          </w:p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подключения к инженерным сетям (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электроснабжение, водоснабжение)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, подъезд к участку осуществляется по существующей улично-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Астрени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с усовершенствованным покрытием, 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д.Астрени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с усовершенствованным покрытием, 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д.Астрени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д.Астрени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д.Астрени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д.Копани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д.Копани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д.Копани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д.Копани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д.Копани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д.Ново-Васильевск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д.Новоселки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д.Новоселки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строительства и обслуживания 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подъезд к участку осуществляется по 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включен 23.02.2023 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д.Усушек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д.Усушек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д.Усушек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д.Усушек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д.Харьковка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д.Харьковка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подъезд к участку осуществляется по существующей улично-дорожной 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д.Хоменки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д.Хоменки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д.Хоменки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д.Хоменки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д.Юшковичи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д.Юшковичи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д.Юшковичи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д.Юшковичи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744ED" w:rsidRPr="003F2DC1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ED" w:rsidRPr="003F2DC1" w:rsidRDefault="008744ED" w:rsidP="00874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Головенчицы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сети,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23.02.2023 №4-4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 Николай Викторович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744ED" w:rsidRPr="003F2DC1" w:rsidRDefault="008744ED" w:rsidP="008744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8(02242)742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2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bookmarkEnd w:id="0"/>
    <w:p w:rsidR="00C01573" w:rsidRPr="003F2DC1" w:rsidRDefault="009326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DC1">
        <w:rPr>
          <w:rFonts w:ascii="Times New Roman" w:eastAsia="Times New Roman" w:hAnsi="Times New Roman" w:cs="Times New Roman"/>
          <w:color w:val="262E35"/>
          <w:sz w:val="20"/>
          <w:szCs w:val="20"/>
          <w:shd w:val="clear" w:color="auto" w:fill="FFFFFF"/>
          <w:lang w:eastAsia="ru-RU"/>
        </w:rPr>
        <w:t xml:space="preserve">*Назначение земельного участка в соответствии с единой классификацией назначения объектов недвижимого имущества: </w:t>
      </w:r>
      <w:r w:rsidRPr="003F2DC1">
        <w:rPr>
          <w:rFonts w:ascii="Times New Roman" w:eastAsia="Times New Roman" w:hAnsi="Times New Roman" w:cs="Times New Roman"/>
          <w:sz w:val="20"/>
          <w:szCs w:val="20"/>
          <w:lang w:eastAsia="ru-RU"/>
        </w:rPr>
        <w:t>1 09 02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</w:p>
    <w:p w:rsidR="00C01573" w:rsidRPr="0093264E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3" w:rsidRDefault="00C01573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015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1C" w:rsidRDefault="00B8001C">
      <w:pPr>
        <w:spacing w:line="240" w:lineRule="auto"/>
      </w:pPr>
      <w:r>
        <w:separator/>
      </w:r>
    </w:p>
  </w:endnote>
  <w:endnote w:type="continuationSeparator" w:id="0">
    <w:p w:rsidR="00B8001C" w:rsidRDefault="00B80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1C" w:rsidRDefault="00B8001C">
      <w:pPr>
        <w:spacing w:after="0"/>
      </w:pPr>
      <w:r>
        <w:separator/>
      </w:r>
    </w:p>
  </w:footnote>
  <w:footnote w:type="continuationSeparator" w:id="0">
    <w:p w:rsidR="00B8001C" w:rsidRDefault="00B800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99"/>
    <w:rsid w:val="001B3064"/>
    <w:rsid w:val="00327C99"/>
    <w:rsid w:val="003F2DC1"/>
    <w:rsid w:val="005F5BCF"/>
    <w:rsid w:val="008744ED"/>
    <w:rsid w:val="0093264E"/>
    <w:rsid w:val="009B667B"/>
    <w:rsid w:val="00B8001C"/>
    <w:rsid w:val="00C01573"/>
    <w:rsid w:val="00CD0EBD"/>
    <w:rsid w:val="00D0376E"/>
    <w:rsid w:val="00E3209A"/>
    <w:rsid w:val="1748270E"/>
    <w:rsid w:val="4FEF2B52"/>
    <w:rsid w:val="7A7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1156"/>
  <w15:docId w15:val="{EC5E20C1-666E-469F-98F3-54CAEC0B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2024-04-16T12:17:00Z</cp:lastPrinted>
  <dcterms:created xsi:type="dcterms:W3CDTF">2023-11-16T06:48:00Z</dcterms:created>
  <dcterms:modified xsi:type="dcterms:W3CDTF">2024-04-16T12:17:00Z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3FEB4DC3B1214DE3BE89D2E96A6991F7_12</vt:lpwstr>
  </property>
</Properties>
</file>